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55" w:rsidRDefault="00B900A1">
      <w:pPr>
        <w:spacing w:after="0" w:line="200" w:lineRule="atLeast"/>
        <w:jc w:val="center"/>
        <w:rPr>
          <w:rFonts w:ascii="Arial" w:hAnsi="Arial" w:cs="Arial"/>
          <w:shd w:val="clear" w:color="auto" w:fill="FFFFFF"/>
          <w:lang w:val="en-US"/>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054B75">
        <w:rPr>
          <w:noProof/>
          <w:sz w:val="20"/>
          <w:lang w:eastAsia="ru-RU"/>
        </w:rPr>
        <w:drawing>
          <wp:inline distT="0" distB="0" distL="0" distR="0">
            <wp:extent cx="592455" cy="57086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92455" cy="570865"/>
                    </a:xfrm>
                    <a:prstGeom prst="rect">
                      <a:avLst/>
                    </a:prstGeom>
                    <a:noFill/>
                    <a:ln w="9525">
                      <a:noFill/>
                      <a:miter lim="800000"/>
                      <a:headEnd/>
                      <a:tailEnd/>
                    </a:ln>
                  </pic:spPr>
                </pic:pic>
              </a:graphicData>
            </a:graphic>
          </wp:inline>
        </w:drawing>
      </w:r>
    </w:p>
    <w:p w:rsidR="00EA2C55" w:rsidRDefault="00EA2C55">
      <w:pPr>
        <w:spacing w:after="0" w:line="200" w:lineRule="atLeast"/>
        <w:jc w:val="center"/>
        <w:rPr>
          <w:rFonts w:ascii="Arial" w:hAnsi="Arial" w:cs="Arial"/>
          <w:shd w:val="clear" w:color="auto" w:fill="FFFFFF"/>
          <w:lang w:val="en-US"/>
        </w:rPr>
      </w:pPr>
    </w:p>
    <w:p w:rsidR="00CE11ED" w:rsidRDefault="00A72726">
      <w:pPr>
        <w:spacing w:after="0" w:line="200" w:lineRule="atLeast"/>
        <w:jc w:val="center"/>
        <w:rPr>
          <w:rFonts w:ascii="Times New Roman" w:hAnsi="Times New Roman" w:cs="Times New Roman"/>
          <w:bCs/>
          <w:sz w:val="28"/>
          <w:szCs w:val="28"/>
          <w:shd w:val="clear" w:color="auto" w:fill="FFFFFF"/>
        </w:rPr>
      </w:pPr>
      <w:r w:rsidRPr="00054B75">
        <w:rPr>
          <w:rFonts w:ascii="Times New Roman" w:hAnsi="Times New Roman" w:cs="Times New Roman"/>
          <w:bCs/>
          <w:sz w:val="28"/>
          <w:szCs w:val="28"/>
          <w:shd w:val="clear" w:color="auto" w:fill="FFFFFF"/>
        </w:rPr>
        <w:t>А</w:t>
      </w:r>
      <w:r w:rsidR="00CE11ED">
        <w:rPr>
          <w:rFonts w:ascii="Times New Roman" w:hAnsi="Times New Roman" w:cs="Times New Roman"/>
          <w:bCs/>
          <w:sz w:val="28"/>
          <w:szCs w:val="28"/>
          <w:shd w:val="clear" w:color="auto" w:fill="FFFFFF"/>
        </w:rPr>
        <w:t>ДМИНИСТРАЦИЯ</w:t>
      </w:r>
    </w:p>
    <w:p w:rsidR="00EA2C55" w:rsidRPr="00054B75" w:rsidRDefault="00772FE8">
      <w:pPr>
        <w:spacing w:after="0" w:line="200" w:lineRule="atLeast"/>
        <w:jc w:val="center"/>
        <w:rPr>
          <w:rFonts w:ascii="Times New Roman" w:hAnsi="Times New Roman" w:cs="Times New Roman"/>
          <w:sz w:val="28"/>
          <w:szCs w:val="28"/>
          <w:shd w:val="clear" w:color="auto" w:fill="FFFFFF"/>
        </w:rPr>
      </w:pPr>
      <w:r w:rsidRPr="00054B75">
        <w:rPr>
          <w:rFonts w:ascii="Times New Roman" w:hAnsi="Times New Roman" w:cs="Times New Roman"/>
          <w:bCs/>
          <w:sz w:val="28"/>
          <w:szCs w:val="28"/>
          <w:shd w:val="clear" w:color="auto" w:fill="FFFFFF"/>
        </w:rPr>
        <w:t>В</w:t>
      </w:r>
      <w:r w:rsidR="00CE11ED">
        <w:rPr>
          <w:rFonts w:ascii="Times New Roman" w:hAnsi="Times New Roman" w:cs="Times New Roman"/>
          <w:bCs/>
          <w:sz w:val="28"/>
          <w:szCs w:val="28"/>
          <w:shd w:val="clear" w:color="auto" w:fill="FFFFFF"/>
        </w:rPr>
        <w:t>ОЗНЕСЕНСКОГОМУНИЦИПАЛЬНОГО ОКРУГА</w:t>
      </w:r>
    </w:p>
    <w:p w:rsidR="00EA2C55" w:rsidRPr="00054B75" w:rsidRDefault="00A72726">
      <w:pPr>
        <w:pStyle w:val="31"/>
        <w:spacing w:after="0" w:line="200" w:lineRule="atLeast"/>
        <w:rPr>
          <w:rFonts w:ascii="Times New Roman" w:hAnsi="Times New Roman" w:cs="Times New Roman"/>
          <w:b w:val="0"/>
          <w:sz w:val="28"/>
          <w:szCs w:val="28"/>
          <w:shd w:val="clear" w:color="auto" w:fill="FFFFFF"/>
        </w:rPr>
      </w:pPr>
      <w:r w:rsidRPr="00054B75">
        <w:rPr>
          <w:rFonts w:ascii="Times New Roman" w:hAnsi="Times New Roman" w:cs="Times New Roman"/>
          <w:b w:val="0"/>
          <w:sz w:val="28"/>
          <w:szCs w:val="28"/>
          <w:shd w:val="clear" w:color="auto" w:fill="FFFFFF"/>
        </w:rPr>
        <w:t>НИЖЕГОРОДСКОЙ ОБЛАСТИ</w:t>
      </w:r>
    </w:p>
    <w:p w:rsidR="00EA2C55" w:rsidRPr="00054B75" w:rsidRDefault="00EA2C55">
      <w:pPr>
        <w:spacing w:after="0" w:line="200" w:lineRule="atLeast"/>
        <w:jc w:val="center"/>
        <w:rPr>
          <w:rFonts w:ascii="Arial" w:hAnsi="Arial" w:cs="Arial"/>
          <w:bCs/>
          <w:sz w:val="28"/>
          <w:szCs w:val="28"/>
          <w:shd w:val="clear" w:color="auto" w:fill="FFFFFF"/>
        </w:rPr>
      </w:pPr>
    </w:p>
    <w:p w:rsidR="00EA2C55" w:rsidRPr="008E3887" w:rsidRDefault="00A72726">
      <w:pPr>
        <w:pStyle w:val="21"/>
        <w:spacing w:after="0" w:line="200" w:lineRule="atLeast"/>
        <w:rPr>
          <w:rFonts w:ascii="Times New Roman" w:hAnsi="Times New Roman" w:cs="Times New Roman"/>
          <w:b w:val="0"/>
          <w:sz w:val="28"/>
          <w:szCs w:val="28"/>
        </w:rPr>
      </w:pPr>
      <w:r w:rsidRPr="008E3887">
        <w:rPr>
          <w:rFonts w:ascii="Times New Roman" w:hAnsi="Times New Roman" w:cs="Times New Roman"/>
          <w:b w:val="0"/>
          <w:sz w:val="28"/>
          <w:szCs w:val="28"/>
          <w:shd w:val="clear" w:color="auto" w:fill="FFFFFF"/>
          <w:lang w:val="en-US"/>
        </w:rPr>
        <w:t>ПОСТАНОВЛЕНИЕ</w:t>
      </w:r>
    </w:p>
    <w:p w:rsidR="00EA2C55" w:rsidRDefault="00EA2C55">
      <w:pPr>
        <w:spacing w:after="0" w:line="240" w:lineRule="auto"/>
        <w:rPr>
          <w:rFonts w:ascii="Arial" w:hAnsi="Arial" w:cs="Arial"/>
          <w:sz w:val="24"/>
          <w:szCs w:val="24"/>
        </w:rPr>
      </w:pPr>
    </w:p>
    <w:tbl>
      <w:tblPr>
        <w:tblW w:w="9690" w:type="dxa"/>
        <w:tblInd w:w="-52" w:type="dxa"/>
        <w:tblLayout w:type="fixed"/>
        <w:tblLook w:val="04A0"/>
      </w:tblPr>
      <w:tblGrid>
        <w:gridCol w:w="236"/>
        <w:gridCol w:w="2166"/>
        <w:gridCol w:w="5754"/>
        <w:gridCol w:w="1534"/>
      </w:tblGrid>
      <w:tr w:rsidR="00EA2C55">
        <w:tc>
          <w:tcPr>
            <w:tcW w:w="60" w:type="dxa"/>
            <w:noWrap/>
          </w:tcPr>
          <w:p w:rsidR="00EA2C55" w:rsidRDefault="00EA2C55">
            <w:pPr>
              <w:spacing w:after="0" w:line="240" w:lineRule="auto"/>
              <w:rPr>
                <w:rFonts w:ascii="Arial" w:hAnsi="Arial" w:cs="Arial"/>
                <w:sz w:val="24"/>
                <w:szCs w:val="24"/>
              </w:rPr>
            </w:pPr>
          </w:p>
        </w:tc>
        <w:tc>
          <w:tcPr>
            <w:tcW w:w="2205" w:type="dxa"/>
            <w:tcBorders>
              <w:bottom w:val="single" w:sz="4" w:space="0" w:color="000000"/>
            </w:tcBorders>
            <w:noWrap/>
          </w:tcPr>
          <w:p w:rsidR="00EA2C55" w:rsidRDefault="008E3887" w:rsidP="008E3887">
            <w:pPr>
              <w:spacing w:after="0" w:line="240" w:lineRule="auto"/>
              <w:ind w:left="113" w:hanging="113"/>
              <w:rPr>
                <w:rFonts w:ascii="Arial" w:hAnsi="Arial" w:cs="Arial"/>
                <w:sz w:val="24"/>
                <w:szCs w:val="24"/>
              </w:rPr>
            </w:pPr>
            <w:r>
              <w:rPr>
                <w:rFonts w:ascii="Arial" w:hAnsi="Arial" w:cs="Arial"/>
                <w:sz w:val="24"/>
                <w:szCs w:val="24"/>
              </w:rPr>
              <w:t>24 апреля 2026</w:t>
            </w:r>
          </w:p>
        </w:tc>
        <w:tc>
          <w:tcPr>
            <w:tcW w:w="5865" w:type="dxa"/>
            <w:noWrap/>
          </w:tcPr>
          <w:p w:rsidR="00EA2C55" w:rsidRPr="003626FF" w:rsidRDefault="00A72726">
            <w:pPr>
              <w:spacing w:after="0" w:line="240" w:lineRule="auto"/>
              <w:jc w:val="right"/>
              <w:rPr>
                <w:rFonts w:ascii="Times New Roman" w:hAnsi="Times New Roman" w:cs="Times New Roman"/>
                <w:sz w:val="28"/>
                <w:szCs w:val="28"/>
              </w:rPr>
            </w:pPr>
            <w:r w:rsidRPr="003626FF">
              <w:rPr>
                <w:rFonts w:ascii="Times New Roman" w:hAnsi="Times New Roman" w:cs="Times New Roman"/>
                <w:sz w:val="28"/>
                <w:szCs w:val="28"/>
              </w:rPr>
              <w:t>№</w:t>
            </w:r>
          </w:p>
        </w:tc>
        <w:tc>
          <w:tcPr>
            <w:tcW w:w="1560" w:type="dxa"/>
            <w:tcBorders>
              <w:bottom w:val="single" w:sz="4" w:space="0" w:color="000000"/>
            </w:tcBorders>
            <w:noWrap/>
          </w:tcPr>
          <w:p w:rsidR="00EA2C55" w:rsidRPr="003626FF" w:rsidRDefault="008E38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471</w:t>
            </w:r>
          </w:p>
        </w:tc>
      </w:tr>
    </w:tbl>
    <w:p w:rsidR="00EA2C55" w:rsidRDefault="00EA2C55">
      <w:pPr>
        <w:spacing w:after="0" w:line="240" w:lineRule="auto"/>
        <w:jc w:val="both"/>
        <w:rPr>
          <w:rFonts w:ascii="Arial" w:eastAsia="Arial" w:hAnsi="Arial" w:cs="Arial"/>
          <w:sz w:val="24"/>
          <w:szCs w:val="24"/>
          <w:shd w:val="clear" w:color="auto" w:fill="FFFFFF"/>
        </w:rPr>
      </w:pPr>
    </w:p>
    <w:p w:rsidR="00DE2B58" w:rsidRPr="00DE2B58" w:rsidRDefault="00DE2B58" w:rsidP="00CE11ED">
      <w:pPr>
        <w:tabs>
          <w:tab w:val="left" w:pos="1985"/>
        </w:tabs>
        <w:spacing w:after="0" w:line="240" w:lineRule="auto"/>
        <w:ind w:firstLine="709"/>
        <w:jc w:val="center"/>
        <w:rPr>
          <w:rFonts w:ascii="Times New Roman" w:hAnsi="Times New Roman" w:cs="Times New Roman"/>
          <w:b/>
          <w:sz w:val="28"/>
          <w:szCs w:val="28"/>
        </w:rPr>
      </w:pPr>
      <w:r w:rsidRPr="00DE2B58">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Вознесенского муниципального округа Нижегородской области </w:t>
      </w:r>
      <w:r w:rsidRPr="00DE2B58">
        <w:rPr>
          <w:rFonts w:ascii="Times New Roman" w:hAnsi="Times New Roman" w:cs="Times New Roman"/>
          <w:b/>
          <w:bCs/>
          <w:sz w:val="28"/>
          <w:szCs w:val="28"/>
        </w:rPr>
        <w:t>«Согласование и включение сведений в Реестр мест (площадок) накопления твердых коммунальных отходов на территории Вознесенского муниципального округа Нижегородской области»</w:t>
      </w:r>
    </w:p>
    <w:p w:rsidR="00DE2B58" w:rsidRPr="00DE2B58" w:rsidRDefault="00DE2B58" w:rsidP="00DE2B58">
      <w:pPr>
        <w:spacing w:after="0" w:line="240" w:lineRule="auto"/>
        <w:ind w:firstLine="709"/>
        <w:jc w:val="both"/>
        <w:rPr>
          <w:rFonts w:ascii="Times New Roman" w:hAnsi="Times New Roman" w:cs="Times New Roman"/>
          <w:sz w:val="28"/>
          <w:szCs w:val="28"/>
        </w:rPr>
      </w:pPr>
      <w:r w:rsidRPr="00DE2B58">
        <w:rPr>
          <w:rFonts w:ascii="Times New Roman" w:hAnsi="Times New Roman" w:cs="Times New Roman"/>
          <w:sz w:val="28"/>
          <w:szCs w:val="28"/>
        </w:rPr>
        <w:tab/>
      </w:r>
    </w:p>
    <w:p w:rsidR="00DE2B58" w:rsidRPr="00DE2B58" w:rsidRDefault="00DE2B58" w:rsidP="00DE2B58">
      <w:pPr>
        <w:spacing w:after="0" w:line="240" w:lineRule="auto"/>
        <w:ind w:firstLine="709"/>
        <w:jc w:val="both"/>
        <w:rPr>
          <w:rFonts w:ascii="Times New Roman" w:hAnsi="Times New Roman" w:cs="Times New Roman"/>
          <w:sz w:val="28"/>
          <w:szCs w:val="28"/>
        </w:rPr>
      </w:pPr>
      <w:r w:rsidRPr="00DE2B58">
        <w:rPr>
          <w:rFonts w:ascii="Times New Roman" w:hAnsi="Times New Roman" w:cs="Times New Roman"/>
          <w:sz w:val="28"/>
          <w:szCs w:val="28"/>
        </w:rPr>
        <w:t xml:space="preserve">В соответствии с Федеральным законом от 27.07.2010 года № 210-ФЗ «Об организации предоставления государственных и муниципальных услуг», Федеральным законом от 24.06.1998 года №89-ФЗ «Об отходах производства и потребления», Федеральным законом от 06.10.2003 года №131-ФЗ «Об общих принципах организации местного самоуправления в Российской Федерации», </w:t>
      </w:r>
      <w:r w:rsidRPr="00DE2B58">
        <w:rPr>
          <w:rFonts w:ascii="Times New Roman" w:hAnsi="Times New Roman" w:cs="Times New Roman"/>
          <w:sz w:val="28"/>
          <w:szCs w:val="28"/>
          <w:shd w:val="clear" w:color="auto" w:fill="FFFFFF"/>
        </w:rPr>
        <w:t xml:space="preserve">Постановлением Правительства Российской Федерации от 16.05.2011 № 373 «О разработке и утверждении административных регламентов осуществление государственного контроля (надзора) и административных регламентов предоставления государственных услуг», </w:t>
      </w:r>
      <w:r w:rsidRPr="00DE2B58">
        <w:rPr>
          <w:rFonts w:ascii="Times New Roman" w:hAnsi="Times New Roman" w:cs="Times New Roman"/>
          <w:sz w:val="28"/>
          <w:szCs w:val="28"/>
        </w:rPr>
        <w:t xml:space="preserve">Постановлением Правительства Российской Федерации от 31.08.2018 года №1039 «Об утверждении Правил обустройства мест (площадок) накопления твердых коммунальных отходов и ведения их реестра», Администрация Вознесенского муниципального округа Нижегородской области </w:t>
      </w:r>
      <w:r w:rsidRPr="00DE2B58">
        <w:rPr>
          <w:rFonts w:ascii="Times New Roman" w:hAnsi="Times New Roman" w:cs="Times New Roman"/>
          <w:b/>
          <w:bCs/>
          <w:sz w:val="28"/>
          <w:szCs w:val="28"/>
        </w:rPr>
        <w:t>постановляет</w:t>
      </w:r>
      <w:r w:rsidRPr="00DE2B58">
        <w:rPr>
          <w:rFonts w:ascii="Times New Roman" w:hAnsi="Times New Roman" w:cs="Times New Roman"/>
          <w:sz w:val="28"/>
          <w:szCs w:val="28"/>
        </w:rPr>
        <w:t>:</w:t>
      </w:r>
    </w:p>
    <w:p w:rsidR="00DE2B58" w:rsidRPr="00DE2B58" w:rsidRDefault="00DE2B58" w:rsidP="00DE2B58">
      <w:pPr>
        <w:spacing w:after="0" w:line="240" w:lineRule="auto"/>
        <w:ind w:firstLine="709"/>
        <w:jc w:val="both"/>
        <w:rPr>
          <w:rFonts w:ascii="Times New Roman" w:hAnsi="Times New Roman" w:cs="Times New Roman"/>
          <w:sz w:val="28"/>
          <w:szCs w:val="28"/>
        </w:rPr>
      </w:pPr>
      <w:r w:rsidRPr="00DE2B58">
        <w:rPr>
          <w:rFonts w:ascii="Times New Roman" w:eastAsia="BatangChe" w:hAnsi="Times New Roman" w:cs="Times New Roman"/>
          <w:sz w:val="28"/>
          <w:szCs w:val="28"/>
        </w:rPr>
        <w:t xml:space="preserve">1. Утвердить </w:t>
      </w:r>
      <w:r w:rsidRPr="00DE2B58">
        <w:rPr>
          <w:rFonts w:ascii="Times New Roman" w:hAnsi="Times New Roman" w:cs="Times New Roman"/>
          <w:sz w:val="28"/>
          <w:szCs w:val="28"/>
        </w:rPr>
        <w:t>административный регламент предоставления муниципальной услуги Вознесенского муниципального округа Нижегородской области «Согласование и включение сведений в Реестр мест (площадок) накопления твердых коммунальных отходов на территории Вознесенского муниципального округа Нижегородской области» согласно приложению.</w:t>
      </w:r>
    </w:p>
    <w:p w:rsidR="00DE2B58" w:rsidRPr="00DE2B58" w:rsidRDefault="00DE2B58" w:rsidP="00DE2B58">
      <w:pPr>
        <w:spacing w:after="0" w:line="240" w:lineRule="auto"/>
        <w:ind w:firstLine="709"/>
        <w:jc w:val="both"/>
        <w:rPr>
          <w:rFonts w:ascii="Times New Roman" w:eastAsia="BatangChe" w:hAnsi="Times New Roman" w:cs="Times New Roman"/>
          <w:sz w:val="28"/>
          <w:szCs w:val="28"/>
        </w:rPr>
      </w:pPr>
      <w:r w:rsidRPr="00DE2B58">
        <w:rPr>
          <w:rFonts w:ascii="Times New Roman" w:eastAsia="BatangChe" w:hAnsi="Times New Roman" w:cs="Times New Roman"/>
          <w:sz w:val="28"/>
          <w:szCs w:val="28"/>
        </w:rPr>
        <w:t>2. Разместить настоящее постановление на официальном сайте администрации Вознесенского муниципального округа Нижегородской области.</w:t>
      </w:r>
    </w:p>
    <w:p w:rsidR="00DE2B58" w:rsidRPr="00DE2B58" w:rsidRDefault="00DE2B58" w:rsidP="00DE2B58">
      <w:pPr>
        <w:spacing w:after="0" w:line="240" w:lineRule="auto"/>
        <w:ind w:firstLine="709"/>
        <w:jc w:val="both"/>
        <w:rPr>
          <w:rFonts w:ascii="Times New Roman" w:eastAsia="BatangChe" w:hAnsi="Times New Roman" w:cs="Times New Roman"/>
          <w:sz w:val="28"/>
          <w:szCs w:val="28"/>
        </w:rPr>
      </w:pPr>
      <w:r w:rsidRPr="00DE2B58">
        <w:rPr>
          <w:rFonts w:ascii="Times New Roman" w:eastAsia="BatangChe" w:hAnsi="Times New Roman" w:cs="Times New Roman"/>
          <w:sz w:val="28"/>
          <w:szCs w:val="28"/>
        </w:rPr>
        <w:t>3.  Контроль за исполнением настоящего постановления возложить на заместителя главы администрации Вознесенского муниципального округа, заведующего отделом ЖКХ, экологии и жилищной политики Е.М. Красицкого.</w:t>
      </w:r>
    </w:p>
    <w:p w:rsidR="00EA2C55" w:rsidRPr="00772FE8" w:rsidRDefault="00EA2C55" w:rsidP="003626FF">
      <w:pPr>
        <w:widowControl w:val="0"/>
        <w:spacing w:after="0" w:line="240" w:lineRule="auto"/>
        <w:ind w:firstLine="709"/>
        <w:jc w:val="both"/>
        <w:rPr>
          <w:rFonts w:ascii="Times New Roman" w:hAnsi="Times New Roman" w:cs="Times New Roman"/>
          <w:sz w:val="28"/>
          <w:szCs w:val="28"/>
        </w:rPr>
      </w:pPr>
    </w:p>
    <w:p w:rsidR="00772FE8" w:rsidRPr="00772FE8" w:rsidRDefault="008E3887">
      <w:pPr>
        <w:widowControl w:val="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A72726" w:rsidRPr="00772FE8">
        <w:rPr>
          <w:rFonts w:ascii="Times New Roman" w:hAnsi="Times New Roman" w:cs="Times New Roman"/>
          <w:sz w:val="28"/>
          <w:szCs w:val="28"/>
        </w:rPr>
        <w:t xml:space="preserve">Глава местного </w:t>
      </w:r>
    </w:p>
    <w:p w:rsidR="00EA2C55" w:rsidRPr="00772FE8" w:rsidRDefault="008E3887" w:rsidP="00772FE8">
      <w:pPr>
        <w:widowControl w:val="0"/>
        <w:spacing w:after="0" w:line="100" w:lineRule="atLeast"/>
        <w:jc w:val="both"/>
        <w:rPr>
          <w:rFonts w:ascii="Times New Roman" w:hAnsi="Times New Roman" w:cs="Times New Roman"/>
          <w:sz w:val="28"/>
          <w:szCs w:val="28"/>
        </w:rPr>
      </w:pPr>
      <w:r>
        <w:rPr>
          <w:rFonts w:ascii="Times New Roman" w:hAnsi="Times New Roman" w:cs="Times New Roman"/>
          <w:sz w:val="28"/>
          <w:szCs w:val="28"/>
        </w:rPr>
        <w:t>с</w:t>
      </w:r>
      <w:r w:rsidR="00A72726" w:rsidRPr="00772FE8">
        <w:rPr>
          <w:rFonts w:ascii="Times New Roman" w:hAnsi="Times New Roman" w:cs="Times New Roman"/>
          <w:sz w:val="28"/>
          <w:szCs w:val="28"/>
        </w:rPr>
        <w:t>амоуправления</w:t>
      </w:r>
      <w:r>
        <w:rPr>
          <w:rFonts w:ascii="Times New Roman" w:hAnsi="Times New Roman" w:cs="Times New Roman"/>
          <w:sz w:val="28"/>
          <w:szCs w:val="28"/>
        </w:rPr>
        <w:t xml:space="preserve"> </w:t>
      </w:r>
      <w:r w:rsidR="00772FE8" w:rsidRPr="00772FE8">
        <w:rPr>
          <w:rFonts w:ascii="Times New Roman" w:hAnsi="Times New Roman" w:cs="Times New Roman"/>
          <w:bCs/>
          <w:sz w:val="28"/>
          <w:szCs w:val="28"/>
          <w:shd w:val="clear" w:color="auto" w:fill="FFFFFF"/>
        </w:rPr>
        <w:t>округа</w:t>
      </w:r>
      <w:r w:rsidR="00A72726" w:rsidRPr="00772FE8">
        <w:rPr>
          <w:rFonts w:ascii="Times New Roman" w:hAnsi="Times New Roman" w:cs="Times New Roman"/>
          <w:sz w:val="28"/>
          <w:szCs w:val="28"/>
        </w:rPr>
        <w:tab/>
      </w:r>
      <w:r w:rsidR="00772FE8">
        <w:rPr>
          <w:rFonts w:ascii="Times New Roman" w:hAnsi="Times New Roman" w:cs="Times New Roman"/>
          <w:sz w:val="28"/>
          <w:szCs w:val="28"/>
        </w:rPr>
        <w:t xml:space="preserve">                                                             И.</w:t>
      </w:r>
      <w:r w:rsidR="00A72726" w:rsidRPr="00772FE8">
        <w:rPr>
          <w:rFonts w:ascii="Times New Roman" w:hAnsi="Times New Roman" w:cs="Times New Roman"/>
          <w:sz w:val="28"/>
          <w:szCs w:val="28"/>
        </w:rPr>
        <w:t>А.</w:t>
      </w:r>
      <w:r w:rsidR="00772FE8">
        <w:rPr>
          <w:rFonts w:ascii="Times New Roman" w:hAnsi="Times New Roman" w:cs="Times New Roman"/>
          <w:sz w:val="28"/>
          <w:szCs w:val="28"/>
        </w:rPr>
        <w:t>Мартынов</w:t>
      </w:r>
    </w:p>
    <w:p w:rsidR="00EA2C55" w:rsidRDefault="00EA2C55">
      <w:pPr>
        <w:widowControl w:val="0"/>
        <w:spacing w:after="0" w:line="100" w:lineRule="atLeast"/>
        <w:jc w:val="both"/>
        <w:rPr>
          <w:rFonts w:ascii="Arial" w:hAnsi="Arial" w:cs="Arial"/>
          <w:sz w:val="24"/>
          <w:szCs w:val="24"/>
        </w:rPr>
        <w:sectPr w:rsidR="00EA2C55" w:rsidSect="00054B75">
          <w:headerReference w:type="default" r:id="rId8"/>
          <w:footerReference w:type="default" r:id="rId9"/>
          <w:pgSz w:w="11906" w:h="16838"/>
          <w:pgMar w:top="851" w:right="851" w:bottom="981" w:left="1417" w:header="850" w:footer="850" w:gutter="0"/>
          <w:cols w:space="1701"/>
          <w:docGrid w:linePitch="360"/>
        </w:sectPr>
      </w:pPr>
    </w:p>
    <w:p w:rsidR="00EA2C55" w:rsidRPr="008E3887" w:rsidRDefault="00A72726">
      <w:pPr>
        <w:spacing w:after="0" w:line="200" w:lineRule="atLeast"/>
        <w:jc w:val="right"/>
        <w:rPr>
          <w:rFonts w:ascii="Times New Roman" w:hAnsi="Times New Roman" w:cs="Times New Roman"/>
          <w:sz w:val="28"/>
          <w:szCs w:val="28"/>
          <w:shd w:val="clear" w:color="auto" w:fill="FFFFFF"/>
        </w:rPr>
      </w:pPr>
      <w:r w:rsidRPr="008E3887">
        <w:rPr>
          <w:rFonts w:ascii="Times New Roman" w:hAnsi="Times New Roman" w:cs="Times New Roman"/>
          <w:bCs/>
          <w:sz w:val="28"/>
          <w:szCs w:val="28"/>
          <w:shd w:val="clear" w:color="auto" w:fill="FFFFFF"/>
        </w:rPr>
        <w:lastRenderedPageBreak/>
        <w:t>УТВЕРЖДЕН</w:t>
      </w:r>
    </w:p>
    <w:p w:rsidR="00EA2C55" w:rsidRPr="00772FE8" w:rsidRDefault="00A72726">
      <w:pPr>
        <w:spacing w:after="0" w:line="200" w:lineRule="atLeast"/>
        <w:jc w:val="right"/>
        <w:rPr>
          <w:rFonts w:ascii="Times New Roman" w:hAnsi="Times New Roman" w:cs="Times New Roman"/>
          <w:sz w:val="28"/>
          <w:szCs w:val="28"/>
          <w:shd w:val="clear" w:color="auto" w:fill="FFFFFF"/>
        </w:rPr>
      </w:pPr>
      <w:r w:rsidRPr="00772FE8">
        <w:rPr>
          <w:rFonts w:ascii="Times New Roman" w:hAnsi="Times New Roman" w:cs="Times New Roman"/>
          <w:sz w:val="28"/>
          <w:szCs w:val="28"/>
          <w:shd w:val="clear" w:color="auto" w:fill="FFFFFF"/>
        </w:rPr>
        <w:t xml:space="preserve">постановлением </w:t>
      </w:r>
      <w:r w:rsidR="00CE2292" w:rsidRPr="00772FE8">
        <w:rPr>
          <w:rFonts w:ascii="Times New Roman" w:hAnsi="Times New Roman" w:cs="Times New Roman"/>
          <w:sz w:val="28"/>
          <w:szCs w:val="28"/>
          <w:shd w:val="clear" w:color="auto" w:fill="FFFFFF"/>
        </w:rPr>
        <w:t>А</w:t>
      </w:r>
      <w:r w:rsidRPr="00772FE8">
        <w:rPr>
          <w:rFonts w:ascii="Times New Roman" w:hAnsi="Times New Roman" w:cs="Times New Roman"/>
          <w:sz w:val="28"/>
          <w:szCs w:val="28"/>
          <w:shd w:val="clear" w:color="auto" w:fill="FFFFFF"/>
        </w:rPr>
        <w:t xml:space="preserve">дминистрации </w:t>
      </w:r>
    </w:p>
    <w:p w:rsidR="00EA2C55" w:rsidRPr="00772FE8" w:rsidRDefault="00CE2292">
      <w:pPr>
        <w:spacing w:after="0" w:line="200" w:lineRule="atLeast"/>
        <w:jc w:val="right"/>
        <w:rPr>
          <w:rFonts w:ascii="Times New Roman" w:hAnsi="Times New Roman" w:cs="Times New Roman"/>
          <w:sz w:val="28"/>
          <w:szCs w:val="28"/>
          <w:shd w:val="clear" w:color="auto" w:fill="FFFFFF"/>
        </w:rPr>
      </w:pPr>
      <w:r w:rsidRPr="00772FE8">
        <w:rPr>
          <w:rFonts w:ascii="Times New Roman" w:hAnsi="Times New Roman" w:cs="Times New Roman"/>
          <w:sz w:val="28"/>
          <w:szCs w:val="28"/>
          <w:shd w:val="clear" w:color="auto" w:fill="FFFFFF"/>
        </w:rPr>
        <w:t>Вознесенского муниципального округа</w:t>
      </w:r>
    </w:p>
    <w:p w:rsidR="00EA2C55" w:rsidRPr="00772FE8" w:rsidRDefault="00A72726">
      <w:pPr>
        <w:spacing w:after="0" w:line="200" w:lineRule="atLeast"/>
        <w:jc w:val="right"/>
        <w:rPr>
          <w:rFonts w:ascii="Times New Roman" w:hAnsi="Times New Roman" w:cs="Times New Roman"/>
          <w:sz w:val="28"/>
          <w:szCs w:val="28"/>
          <w:shd w:val="clear" w:color="auto" w:fill="FFFFFF"/>
        </w:rPr>
      </w:pPr>
      <w:r w:rsidRPr="00772FE8">
        <w:rPr>
          <w:rFonts w:ascii="Times New Roman" w:hAnsi="Times New Roman" w:cs="Times New Roman"/>
          <w:sz w:val="28"/>
          <w:szCs w:val="28"/>
          <w:shd w:val="clear" w:color="auto" w:fill="FFFFFF"/>
        </w:rPr>
        <w:t>Нижегородской области</w:t>
      </w:r>
    </w:p>
    <w:p w:rsidR="00EA2C55" w:rsidRPr="00772FE8" w:rsidRDefault="008E3887">
      <w:pPr>
        <w:widowControl w:val="0"/>
        <w:spacing w:after="0" w:line="200" w:lineRule="atLeast"/>
        <w:jc w:val="right"/>
        <w:rPr>
          <w:rFonts w:ascii="Arial" w:hAnsi="Arial" w:cs="Arial"/>
          <w:sz w:val="28"/>
          <w:szCs w:val="28"/>
        </w:rPr>
      </w:pPr>
      <w:r>
        <w:rPr>
          <w:rFonts w:ascii="Times New Roman" w:hAnsi="Times New Roman" w:cs="Times New Roman"/>
          <w:sz w:val="28"/>
          <w:szCs w:val="28"/>
          <w:shd w:val="clear" w:color="auto" w:fill="FFFFFF"/>
        </w:rPr>
        <w:t>о</w:t>
      </w:r>
      <w:r w:rsidR="00A72726" w:rsidRPr="00772FE8">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 xml:space="preserve"> 24.04.2026г.</w:t>
      </w:r>
      <w:r w:rsidR="00A72726" w:rsidRPr="00772FE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471</w:t>
      </w:r>
    </w:p>
    <w:p w:rsidR="00EA2C55" w:rsidRDefault="00EA2C55">
      <w:pPr>
        <w:widowControl w:val="0"/>
        <w:spacing w:after="0" w:line="100" w:lineRule="atLeast"/>
        <w:jc w:val="both"/>
        <w:rPr>
          <w:rFonts w:ascii="Arial" w:hAnsi="Arial" w:cs="Arial"/>
          <w:sz w:val="24"/>
          <w:szCs w:val="24"/>
        </w:rPr>
      </w:pPr>
    </w:p>
    <w:p w:rsidR="00EA2C55" w:rsidRDefault="00EA2C55">
      <w:pPr>
        <w:widowControl w:val="0"/>
        <w:spacing w:after="0" w:line="100" w:lineRule="atLeast"/>
        <w:jc w:val="both"/>
        <w:rPr>
          <w:rFonts w:ascii="Arial" w:hAnsi="Arial" w:cs="Arial"/>
          <w:sz w:val="24"/>
          <w:szCs w:val="24"/>
        </w:rPr>
      </w:pPr>
    </w:p>
    <w:p w:rsidR="00EA2C55" w:rsidRPr="003626FF" w:rsidRDefault="00A72726" w:rsidP="00CE2292">
      <w:pPr>
        <w:widowControl w:val="0"/>
        <w:spacing w:after="0" w:line="100" w:lineRule="atLeast"/>
        <w:jc w:val="center"/>
        <w:rPr>
          <w:rFonts w:ascii="Times New Roman" w:hAnsi="Times New Roman" w:cs="Times New Roman"/>
          <w:b/>
          <w:bCs/>
          <w:sz w:val="28"/>
          <w:szCs w:val="28"/>
          <w:shd w:val="clear" w:color="auto" w:fill="FFFFFF"/>
        </w:rPr>
      </w:pPr>
      <w:r w:rsidRPr="003626FF">
        <w:rPr>
          <w:rFonts w:ascii="Times New Roman" w:hAnsi="Times New Roman" w:cs="Times New Roman"/>
          <w:b/>
          <w:bCs/>
          <w:sz w:val="28"/>
          <w:szCs w:val="28"/>
          <w:shd w:val="clear" w:color="auto" w:fill="FFFFFF"/>
        </w:rPr>
        <w:t>Административный регламент</w:t>
      </w:r>
    </w:p>
    <w:p w:rsidR="003626FF" w:rsidRDefault="00CE2292" w:rsidP="00CE2292">
      <w:pPr>
        <w:spacing w:after="0" w:line="200" w:lineRule="atLeast"/>
        <w:jc w:val="center"/>
        <w:rPr>
          <w:rFonts w:ascii="Times New Roman" w:hAnsi="Times New Roman" w:cs="Times New Roman"/>
          <w:b/>
          <w:sz w:val="28"/>
          <w:szCs w:val="28"/>
          <w:shd w:val="clear" w:color="auto" w:fill="FFFFFF"/>
        </w:rPr>
      </w:pPr>
      <w:r w:rsidRPr="003626FF">
        <w:rPr>
          <w:rFonts w:ascii="Times New Roman" w:hAnsi="Times New Roman" w:cs="Times New Roman"/>
          <w:b/>
          <w:sz w:val="28"/>
          <w:szCs w:val="28"/>
          <w:shd w:val="clear" w:color="auto" w:fill="FFFFFF"/>
        </w:rPr>
        <w:t xml:space="preserve">Администрации Вознесенского муниципального округа </w:t>
      </w:r>
    </w:p>
    <w:p w:rsidR="00CE2292" w:rsidRPr="003626FF" w:rsidRDefault="00CE2292" w:rsidP="00CE2292">
      <w:pPr>
        <w:spacing w:after="0" w:line="200" w:lineRule="atLeast"/>
        <w:jc w:val="center"/>
        <w:rPr>
          <w:rFonts w:ascii="Times New Roman" w:hAnsi="Times New Roman" w:cs="Times New Roman"/>
          <w:b/>
          <w:sz w:val="28"/>
          <w:szCs w:val="28"/>
          <w:shd w:val="clear" w:color="auto" w:fill="FFFFFF"/>
        </w:rPr>
      </w:pPr>
      <w:r w:rsidRPr="003626FF">
        <w:rPr>
          <w:rFonts w:ascii="Times New Roman" w:hAnsi="Times New Roman" w:cs="Times New Roman"/>
          <w:b/>
          <w:sz w:val="28"/>
          <w:szCs w:val="28"/>
          <w:shd w:val="clear" w:color="auto" w:fill="FFFFFF"/>
        </w:rPr>
        <w:t>Нижегородской области</w:t>
      </w:r>
    </w:p>
    <w:p w:rsidR="00EA2C55" w:rsidRPr="003626FF" w:rsidRDefault="00A72726" w:rsidP="00CE2292">
      <w:pPr>
        <w:spacing w:after="0" w:line="100" w:lineRule="atLeast"/>
        <w:jc w:val="center"/>
        <w:rPr>
          <w:rFonts w:ascii="Times New Roman" w:eastAsia="Arial" w:hAnsi="Times New Roman" w:cs="Times New Roman"/>
          <w:b/>
          <w:bCs/>
          <w:sz w:val="28"/>
          <w:szCs w:val="28"/>
          <w:shd w:val="clear" w:color="auto" w:fill="FFFFFF"/>
        </w:rPr>
      </w:pPr>
      <w:r w:rsidRPr="003626FF">
        <w:rPr>
          <w:rFonts w:ascii="Times New Roman" w:hAnsi="Times New Roman" w:cs="Times New Roman"/>
          <w:b/>
          <w:bCs/>
          <w:sz w:val="28"/>
          <w:szCs w:val="28"/>
          <w:shd w:val="clear" w:color="auto" w:fill="FFFFFF"/>
        </w:rPr>
        <w:t>по предоставлению муниципальной услуги</w:t>
      </w:r>
    </w:p>
    <w:p w:rsidR="00CE2292" w:rsidRPr="003626FF" w:rsidRDefault="00A72726" w:rsidP="00CE2292">
      <w:pPr>
        <w:spacing w:after="0" w:line="100" w:lineRule="atLeast"/>
        <w:jc w:val="center"/>
        <w:rPr>
          <w:rFonts w:ascii="Times New Roman" w:hAnsi="Times New Roman" w:cs="Times New Roman"/>
          <w:b/>
          <w:sz w:val="28"/>
          <w:szCs w:val="28"/>
          <w:shd w:val="clear" w:color="auto" w:fill="FFFFFF"/>
        </w:rPr>
      </w:pPr>
      <w:r w:rsidRPr="003626FF">
        <w:rPr>
          <w:rFonts w:ascii="Times New Roman" w:hAnsi="Times New Roman" w:cs="Times New Roman"/>
          <w:b/>
          <w:bCs/>
          <w:sz w:val="28"/>
          <w:szCs w:val="28"/>
          <w:shd w:val="clear" w:color="auto" w:fill="FFFFFF"/>
        </w:rPr>
        <w:t xml:space="preserve">«Согласование и включение сведений в </w:t>
      </w:r>
      <w:r w:rsidRPr="003626FF">
        <w:rPr>
          <w:rFonts w:ascii="Times New Roman" w:eastAsia="Arial" w:hAnsi="Times New Roman" w:cs="Times New Roman"/>
          <w:b/>
          <w:bCs/>
          <w:sz w:val="28"/>
          <w:szCs w:val="28"/>
          <w:shd w:val="clear" w:color="auto" w:fill="FFFFFF"/>
        </w:rPr>
        <w:t>Реестр мест (площадок) накопления твердых коммунальных отходов</w:t>
      </w:r>
      <w:r w:rsidR="00CE2292" w:rsidRPr="003626FF">
        <w:rPr>
          <w:rFonts w:ascii="Times New Roman" w:hAnsi="Times New Roman" w:cs="Times New Roman"/>
          <w:b/>
          <w:bCs/>
          <w:sz w:val="28"/>
          <w:szCs w:val="28"/>
          <w:shd w:val="clear" w:color="auto" w:fill="FFFFFF"/>
        </w:rPr>
        <w:t xml:space="preserve"> на территории Вознесенского муниципального округа Нижегородской области»</w:t>
      </w:r>
    </w:p>
    <w:p w:rsidR="00EA2C55" w:rsidRPr="003626FF" w:rsidRDefault="00EA2C55" w:rsidP="00CE2292">
      <w:pPr>
        <w:spacing w:after="0" w:line="100" w:lineRule="atLeast"/>
        <w:jc w:val="center"/>
        <w:rPr>
          <w:rFonts w:ascii="Arial" w:hAnsi="Arial" w:cs="Arial"/>
          <w:sz w:val="28"/>
          <w:szCs w:val="28"/>
          <w:shd w:val="clear" w:color="auto" w:fill="FFFFFF"/>
        </w:rPr>
      </w:pPr>
    </w:p>
    <w:p w:rsidR="00EA2C55" w:rsidRPr="00EE2B84" w:rsidRDefault="00A72726">
      <w:pPr>
        <w:spacing w:after="0" w:line="100" w:lineRule="atLeast"/>
        <w:jc w:val="center"/>
        <w:rPr>
          <w:rFonts w:ascii="Times New Roman" w:hAnsi="Times New Roman" w:cs="Times New Roman"/>
          <w:b/>
          <w:bCs/>
          <w:sz w:val="28"/>
          <w:szCs w:val="28"/>
          <w:shd w:val="clear" w:color="auto" w:fill="FFFFFF"/>
        </w:rPr>
      </w:pPr>
      <w:r w:rsidRPr="00EE2B84">
        <w:rPr>
          <w:rFonts w:ascii="Times New Roman" w:hAnsi="Times New Roman" w:cs="Times New Roman"/>
          <w:b/>
          <w:bCs/>
          <w:sz w:val="28"/>
          <w:szCs w:val="28"/>
          <w:shd w:val="clear" w:color="auto" w:fill="FFFFFF"/>
          <w:lang w:val="en-US"/>
        </w:rPr>
        <w:t>I</w:t>
      </w:r>
      <w:r w:rsidRPr="00EE2B84">
        <w:rPr>
          <w:rFonts w:ascii="Times New Roman" w:hAnsi="Times New Roman" w:cs="Times New Roman"/>
          <w:b/>
          <w:bCs/>
          <w:sz w:val="28"/>
          <w:szCs w:val="28"/>
          <w:shd w:val="clear" w:color="auto" w:fill="FFFFFF"/>
        </w:rPr>
        <w:t>. ОБЩИЕ ПОЛОЖЕНИЯ</w:t>
      </w:r>
    </w:p>
    <w:p w:rsidR="00EA2C55" w:rsidRPr="003626FF" w:rsidRDefault="00EA2C55">
      <w:pPr>
        <w:spacing w:after="0" w:line="100" w:lineRule="atLeast"/>
        <w:jc w:val="center"/>
        <w:rPr>
          <w:rFonts w:ascii="Times New Roman" w:hAnsi="Times New Roman" w:cs="Times New Roman"/>
          <w:sz w:val="28"/>
          <w:szCs w:val="28"/>
          <w:shd w:val="clear" w:color="auto" w:fill="FFFFFF"/>
        </w:rPr>
      </w:pP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1.1. Административный регламент администрации </w:t>
      </w:r>
      <w:r w:rsidR="00CE38DD" w:rsidRPr="003626FF">
        <w:rPr>
          <w:rFonts w:ascii="Times New Roman" w:hAnsi="Times New Roman" w:cs="Times New Roman"/>
          <w:bCs/>
          <w:sz w:val="28"/>
          <w:szCs w:val="28"/>
          <w:shd w:val="clear" w:color="auto" w:fill="FFFFFF"/>
        </w:rPr>
        <w:t xml:space="preserve">Вознесенского муниципального округа Нижегородской области </w:t>
      </w:r>
      <w:r w:rsidRPr="003626FF">
        <w:rPr>
          <w:rFonts w:ascii="Times New Roman" w:hAnsi="Times New Roman" w:cs="Times New Roman"/>
          <w:sz w:val="28"/>
          <w:szCs w:val="28"/>
          <w:shd w:val="clear" w:color="auto" w:fill="FFFFFF"/>
        </w:rPr>
        <w:t xml:space="preserve">по предоставлению муниципальной услуги «Согласование и включение сведений в </w:t>
      </w:r>
      <w:r w:rsidRPr="003626FF">
        <w:rPr>
          <w:rFonts w:ascii="Times New Roman" w:eastAsia="Arial" w:hAnsi="Times New Roman" w:cs="Times New Roman"/>
          <w:sz w:val="28"/>
          <w:szCs w:val="28"/>
          <w:shd w:val="clear" w:color="auto" w:fill="FFFFFF"/>
        </w:rPr>
        <w:t xml:space="preserve">Реестр мест (площадок) накопления твердых коммунальных отходов </w:t>
      </w:r>
      <w:r w:rsidRPr="003626FF">
        <w:rPr>
          <w:rFonts w:ascii="Times New Roman" w:hAnsi="Times New Roman" w:cs="Times New Roman"/>
          <w:sz w:val="28"/>
          <w:szCs w:val="28"/>
          <w:shd w:val="clear" w:color="auto" w:fill="FFFFFF"/>
        </w:rPr>
        <w:t xml:space="preserve">на территории </w:t>
      </w:r>
      <w:r w:rsidR="00CE2292" w:rsidRPr="003626FF">
        <w:rPr>
          <w:rFonts w:ascii="Times New Roman" w:hAnsi="Times New Roman" w:cs="Times New Roman"/>
          <w:bCs/>
          <w:sz w:val="28"/>
          <w:szCs w:val="28"/>
          <w:shd w:val="clear" w:color="auto" w:fill="FFFFFF"/>
        </w:rPr>
        <w:t>Вознесенского муниципального округа Нижегородской области</w:t>
      </w:r>
      <w:r w:rsidRPr="003626FF">
        <w:rPr>
          <w:rFonts w:ascii="Times New Roman" w:hAnsi="Times New Roman" w:cs="Times New Roman"/>
          <w:sz w:val="28"/>
          <w:szCs w:val="28"/>
          <w:shd w:val="clear" w:color="auto" w:fill="FFFFFF"/>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00CE2292" w:rsidRPr="003626FF">
        <w:rPr>
          <w:rFonts w:ascii="Times New Roman" w:hAnsi="Times New Roman" w:cs="Times New Roman"/>
          <w:bCs/>
          <w:sz w:val="28"/>
          <w:szCs w:val="28"/>
          <w:shd w:val="clear" w:color="auto" w:fill="FFFFFF"/>
        </w:rPr>
        <w:t>Вознесенского муниципального округа Нижегородской области</w:t>
      </w:r>
      <w:r w:rsidRPr="003626FF">
        <w:rPr>
          <w:rFonts w:ascii="Times New Roman" w:hAnsi="Times New Roman" w:cs="Times New Roman"/>
          <w:sz w:val="28"/>
          <w:szCs w:val="28"/>
          <w:shd w:val="clear" w:color="auto" w:fill="FFFFFF"/>
        </w:rPr>
        <w:t>(далее – Администрация) юридическими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EA2C55" w:rsidRPr="003626FF" w:rsidRDefault="00A72726">
      <w:pPr>
        <w:pStyle w:val="ConsPlusNormal"/>
        <w:ind w:firstLine="709"/>
        <w:jc w:val="both"/>
        <w:rPr>
          <w:shd w:val="clear" w:color="auto" w:fill="FFFFFF"/>
        </w:rPr>
      </w:pPr>
      <w:r w:rsidRPr="003626FF">
        <w:rPr>
          <w:shd w:val="clear" w:color="auto" w:fill="FFFFFF"/>
        </w:rPr>
        <w:t>1.2. Круг заявителей при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1.2.1. Заявителями, имеющими право на получение муниципальной услуги, являются физические лица и (или) юридические лица, на которых в соответствии с законодательством Российской Федерации лежит обязанность по включению сведений о месте (площадке) накопления твёрдых коммунальных отходов в реестр мест (площадок) накопления твёрдых коммунальных отходов (далее – Реестр). 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w:t>
      </w:r>
      <w:r w:rsidRPr="003626FF">
        <w:rPr>
          <w:rFonts w:ascii="Times New Roman" w:hAnsi="Times New Roman" w:cs="Times New Roman"/>
          <w:sz w:val="28"/>
          <w:szCs w:val="28"/>
          <w:shd w:val="clear" w:color="auto" w:fill="FFFFFF"/>
        </w:rPr>
        <w:lastRenderedPageBreak/>
        <w:t xml:space="preserve">имени заявителей при предоставлении муниципальной услуги (далее – представители заявителей). </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1.3. Требования к порядку информирования о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w:t>
      </w:r>
      <w:r w:rsidR="00CE2292" w:rsidRPr="003626FF">
        <w:rPr>
          <w:rFonts w:ascii="Times New Roman" w:hAnsi="Times New Roman" w:cs="Times New Roman"/>
          <w:bCs/>
          <w:sz w:val="28"/>
          <w:szCs w:val="28"/>
          <w:shd w:val="clear" w:color="auto" w:fill="FFFFFF"/>
        </w:rPr>
        <w:t>Вознесенского муниципального округа Нижегородской области</w:t>
      </w:r>
      <w:r w:rsidR="00D94B2C" w:rsidRPr="003626FF">
        <w:rPr>
          <w:rFonts w:ascii="Times New Roman" w:hAnsi="Times New Roman" w:cs="Times New Roman"/>
          <w:bCs/>
          <w:sz w:val="28"/>
          <w:szCs w:val="28"/>
          <w:shd w:val="clear" w:color="auto" w:fill="FFFFFF"/>
        </w:rPr>
        <w:t xml:space="preserve">, отдел ЖКХ, экологии и жилищной политики </w:t>
      </w:r>
      <w:r w:rsidRPr="003626FF">
        <w:rPr>
          <w:rFonts w:ascii="Times New Roman" w:hAnsi="Times New Roman" w:cs="Times New Roman"/>
          <w:sz w:val="28"/>
          <w:szCs w:val="28"/>
          <w:shd w:val="clear" w:color="auto" w:fill="FFFFFF"/>
        </w:rPr>
        <w:t xml:space="preserve"> (далее - Отдел) любым из указанных способов:  в устной форме – по телефону к специалисту Администрации, Отдела;  в письменной форме – лично (через уполномоченного представителя) либо почтовым отправлением; в электронной форме – по адресу электронной почты Администрации, Отдела.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личном обращении заинтересованного лица специалист Отдела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Ответ на поступившее обращение направляется специалистом Отдела по адресу, указанному на почтовом конверте, или электронному адресу.</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с учетом времени подготовки ответа заинтересованному лицу в срок, не превышающий 15 календарных дней со дня регистрации обращения.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ответах на телефонные звонки заинтересованных лиц специалисты администрации, Отдела подробно и в вежливой (корректной) форме информируют обратившихся по вопросам, указанным в абзаце первом настоящего подпункта.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Ответ на телефонный звонок должен начинаться с информации о наименовании Администрации (Отдела), в которую позвонил заинтересованное лицо, фамилии, имени и отчестве (последнее – при наличии) и должности специалиста администрации, Отдела, принявшего телефонный звонок. При невозможности специалиста администрации, Отдела,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w:t>
      </w:r>
      <w:r w:rsidRPr="003626FF">
        <w:rPr>
          <w:rFonts w:ascii="Times New Roman" w:hAnsi="Times New Roman" w:cs="Times New Roman"/>
          <w:sz w:val="28"/>
          <w:szCs w:val="28"/>
          <w:shd w:val="clear" w:color="auto" w:fill="FFFFFF"/>
        </w:rPr>
        <w:lastRenderedPageBreak/>
        <w:t xml:space="preserve">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Если для подготовки ответа требуется продолжительное время, специалист администрации, Отдела, осуществляющий информирование, может предложить заявителю обратиться за необходимой информацией в письменном виде или по электронной почте</w:t>
      </w:r>
      <w:r w:rsidR="00D94B2C" w:rsidRPr="003626FF">
        <w:rPr>
          <w:rFonts w:ascii="Times New Roman" w:hAnsi="Times New Roman" w:cs="Times New Roman"/>
          <w:sz w:val="28"/>
          <w:szCs w:val="28"/>
          <w:shd w:val="clear" w:color="auto" w:fill="FFFFFF"/>
        </w:rPr>
        <w:t>,</w:t>
      </w:r>
      <w:r w:rsidRPr="003626FF">
        <w:rPr>
          <w:rFonts w:ascii="Times New Roman" w:hAnsi="Times New Roman" w:cs="Times New Roman"/>
          <w:sz w:val="28"/>
          <w:szCs w:val="28"/>
          <w:shd w:val="clear" w:color="auto" w:fill="FFFFFF"/>
        </w:rPr>
        <w:t xml:space="preserve"> либо согласовать другое время устного информирования.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Специалист администрации, Отдела не вправе осуществлять информирование по вопросам, не указанным в абзаце первом настоящего подпункта.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001F12F6" w:rsidRPr="003626FF">
        <w:rPr>
          <w:rFonts w:ascii="Times New Roman" w:hAnsi="Times New Roman" w:cs="Times New Roman"/>
          <w:sz w:val="28"/>
          <w:szCs w:val="28"/>
          <w:shd w:val="clear" w:color="auto" w:fill="FFFFFF"/>
        </w:rPr>
        <w:t>https://voznesenskoe.nobl.ru/</w:t>
      </w:r>
      <w:r w:rsidRPr="003626FF">
        <w:rPr>
          <w:rFonts w:ascii="Times New Roman" w:hAnsi="Times New Roman" w:cs="Times New Roman"/>
          <w:sz w:val="28"/>
          <w:szCs w:val="28"/>
          <w:shd w:val="clear" w:color="auto" w:fill="FFFFFF"/>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Информация, указанная в настоящем пункте, предоставляется бесплатно.</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1.3.2. Справочная информация о месте нахождения и графике работы Администрации, Отдела, адресе официального сайта Администрации, Отдела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001F12F6" w:rsidRPr="003626FF">
        <w:rPr>
          <w:rFonts w:ascii="Times New Roman" w:hAnsi="Times New Roman" w:cs="Times New Roman"/>
          <w:sz w:val="28"/>
          <w:szCs w:val="28"/>
          <w:shd w:val="clear" w:color="auto" w:fill="FFFFFF"/>
        </w:rPr>
        <w:t>https://voznesenskoe.nobl.ru/</w:t>
      </w:r>
      <w:r w:rsidRPr="003626FF">
        <w:rPr>
          <w:rFonts w:ascii="Times New Roman" w:hAnsi="Times New Roman" w:cs="Times New Roman"/>
          <w:sz w:val="28"/>
          <w:szCs w:val="28"/>
          <w:shd w:val="clear" w:color="auto" w:fill="FFFFFF"/>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0" w:tooltip="http://www.gu.nnov.ru/" w:history="1">
        <w:r w:rsidRPr="003626FF">
          <w:rPr>
            <w:rStyle w:val="af3"/>
            <w:rFonts w:ascii="Times New Roman" w:hAnsi="Times New Roman"/>
            <w:color w:val="00000A"/>
            <w:sz w:val="28"/>
            <w:szCs w:val="28"/>
            <w:u w:val="none"/>
            <w:shd w:val="clear" w:color="auto" w:fill="FFFFFF"/>
            <w:lang w:val="en-US"/>
          </w:rPr>
          <w:t>www</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gu</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nnov</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ru</w:t>
        </w:r>
      </w:hyperlink>
      <w:r w:rsidRPr="003626FF">
        <w:rPr>
          <w:rFonts w:ascii="Times New Roman" w:hAnsi="Times New Roman" w:cs="Times New Roman"/>
          <w:color w:val="00000A"/>
          <w:sz w:val="28"/>
          <w:szCs w:val="28"/>
          <w:shd w:val="clear" w:color="auto" w:fill="FFFFFF"/>
        </w:rPr>
        <w:t xml:space="preserve"> (далее – Единый Интернет-портал государственных и муниципальных услуг (функций) Нижегородской области)</w:t>
      </w:r>
      <w:r w:rsidRPr="003626FF">
        <w:rPr>
          <w:rFonts w:ascii="Times New Roman" w:hAnsi="Times New Roman" w:cs="Times New Roman"/>
          <w:sz w:val="28"/>
          <w:szCs w:val="28"/>
          <w:shd w:val="clear" w:color="auto" w:fill="FFFFFF"/>
        </w:rPr>
        <w:t xml:space="preserve">, в федеральной государственной информационной системе «Единый портал государственных и муниципальных услуг (функций)» </w:t>
      </w:r>
      <w:hyperlink r:id="rId11" w:tooltip="http://www.gosuslugi.ru/" w:history="1">
        <w:r w:rsidRPr="003626FF">
          <w:rPr>
            <w:rStyle w:val="af3"/>
            <w:rFonts w:ascii="Times New Roman" w:hAnsi="Times New Roman"/>
            <w:color w:val="00000A"/>
            <w:sz w:val="28"/>
            <w:szCs w:val="28"/>
            <w:u w:val="none"/>
            <w:shd w:val="clear" w:color="auto" w:fill="FFFFFF"/>
            <w:lang w:val="en-US"/>
          </w:rPr>
          <w:t>www</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gosuslugi</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ru</w:t>
        </w:r>
      </w:hyperlink>
      <w:r w:rsidRPr="003626FF">
        <w:rPr>
          <w:rFonts w:ascii="Times New Roman" w:hAnsi="Times New Roman" w:cs="Times New Roman"/>
          <w:color w:val="00000A"/>
          <w:sz w:val="28"/>
          <w:szCs w:val="28"/>
          <w:shd w:val="clear" w:color="auto" w:fill="FFFFFF"/>
        </w:rPr>
        <w:t xml:space="preserve"> (далее – Единый портал государственных и муниципальных услуг (функций)</w:t>
      </w:r>
      <w:r w:rsidRPr="003626FF">
        <w:rPr>
          <w:rFonts w:ascii="Times New Roman" w:hAnsi="Times New Roman" w:cs="Times New Roman"/>
          <w:sz w:val="28"/>
          <w:szCs w:val="28"/>
          <w:shd w:val="clear" w:color="auto" w:fill="FFFFFF"/>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1.3.3. На стенде Администрации и на сайте Администрации размещается следующая информация:</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001F12F6" w:rsidRPr="003626FF">
        <w:rPr>
          <w:rFonts w:ascii="Times New Roman" w:hAnsi="Times New Roman" w:cs="Times New Roman"/>
          <w:sz w:val="28"/>
          <w:szCs w:val="28"/>
          <w:shd w:val="clear" w:color="auto" w:fill="FFFFFF"/>
        </w:rPr>
        <w:t>https://voznesenskoe.nobl.ru/</w:t>
      </w:r>
      <w:r w:rsidRPr="003626FF">
        <w:rPr>
          <w:rFonts w:ascii="Times New Roman" w:hAnsi="Times New Roman" w:cs="Times New Roman"/>
          <w:sz w:val="28"/>
          <w:szCs w:val="28"/>
          <w:shd w:val="clear" w:color="auto" w:fill="FFFFFF"/>
        </w:rPr>
        <w:t>);</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место расположения, режим работы, номера телефонов Администрации, Отдела, адрес электронной почты Администрации, Отдела;</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справочная информация о должностных лицах Администрации, Отдела предоставляющих муниципальную услугу: Ф.И.О., место размещения, часы приема;</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форма заявлений и уведомлений, используемые при предоставлении муниципальной услуги, а также предъявляемые к ним требования;</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перечень документов, необходимых для получения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последовательность административных процедур при предоставлении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основания отказа в приеме документов, основания для отказа в предоставлении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порядок обжалования решений, действий или бездействия должностных лиц, предоставляющих муниципальную услугу;</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иная информация, обязательное предоставление которой предусмотрено законодательством Российской Федерации.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изменении информации о предоставлении муниципальной услуги осуществляется ее периодическое обновление.</w:t>
      </w:r>
    </w:p>
    <w:p w:rsidR="00EA2C55" w:rsidRPr="003626FF" w:rsidRDefault="00A72726">
      <w:pPr>
        <w:widowControl w:val="0"/>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 xml:space="preserve">Местонахождение администрации </w:t>
      </w:r>
      <w:r w:rsidR="00C560BF" w:rsidRPr="003626FF">
        <w:rPr>
          <w:rFonts w:ascii="Times New Roman" w:hAnsi="Times New Roman" w:cs="Times New Roman"/>
          <w:bCs/>
          <w:sz w:val="28"/>
          <w:szCs w:val="28"/>
          <w:shd w:val="clear" w:color="auto" w:fill="FFFFFF"/>
        </w:rPr>
        <w:t>Вознесенского муниципального округа Нижегородской области</w:t>
      </w:r>
    </w:p>
    <w:p w:rsidR="00EA2C55" w:rsidRPr="003626FF" w:rsidRDefault="00CE38DD">
      <w:pPr>
        <w:widowControl w:val="0"/>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60734</w:t>
      </w:r>
      <w:r w:rsidR="00A72726" w:rsidRPr="003626FF">
        <w:rPr>
          <w:rFonts w:ascii="Times New Roman" w:hAnsi="Times New Roman" w:cs="Times New Roman"/>
          <w:color w:val="000000"/>
          <w:sz w:val="28"/>
          <w:szCs w:val="28"/>
          <w:shd w:val="clear" w:color="auto" w:fill="FFFFFF"/>
        </w:rPr>
        <w:t xml:space="preserve">0, Нижегородская область, </w:t>
      </w:r>
      <w:r w:rsidRPr="003626FF">
        <w:rPr>
          <w:rFonts w:ascii="Times New Roman" w:hAnsi="Times New Roman" w:cs="Times New Roman"/>
          <w:color w:val="000000"/>
          <w:sz w:val="28"/>
          <w:szCs w:val="28"/>
          <w:shd w:val="clear" w:color="auto" w:fill="FFFFFF"/>
        </w:rPr>
        <w:t>р.п.Вознесенское</w:t>
      </w:r>
      <w:r w:rsidR="00A72726" w:rsidRPr="003626FF">
        <w:rPr>
          <w:rFonts w:ascii="Times New Roman" w:hAnsi="Times New Roman" w:cs="Times New Roman"/>
          <w:color w:val="000000"/>
          <w:sz w:val="28"/>
          <w:szCs w:val="28"/>
          <w:shd w:val="clear" w:color="auto" w:fill="FFFFFF"/>
        </w:rPr>
        <w:t xml:space="preserve">, ул. </w:t>
      </w:r>
      <w:r w:rsidRPr="003626FF">
        <w:rPr>
          <w:rFonts w:ascii="Times New Roman" w:hAnsi="Times New Roman" w:cs="Times New Roman"/>
          <w:color w:val="000000"/>
          <w:sz w:val="28"/>
          <w:szCs w:val="28"/>
          <w:shd w:val="clear" w:color="auto" w:fill="FFFFFF"/>
        </w:rPr>
        <w:t>Советская</w:t>
      </w:r>
      <w:r w:rsidR="00A72726" w:rsidRPr="003626FF">
        <w:rPr>
          <w:rFonts w:ascii="Times New Roman" w:hAnsi="Times New Roman" w:cs="Times New Roman"/>
          <w:color w:val="000000"/>
          <w:sz w:val="28"/>
          <w:szCs w:val="28"/>
          <w:shd w:val="clear" w:color="auto" w:fill="FFFFFF"/>
        </w:rPr>
        <w:t xml:space="preserve">, д. </w:t>
      </w:r>
      <w:r w:rsidRPr="003626FF">
        <w:rPr>
          <w:rFonts w:ascii="Times New Roman" w:hAnsi="Times New Roman" w:cs="Times New Roman"/>
          <w:color w:val="000000"/>
          <w:sz w:val="28"/>
          <w:szCs w:val="28"/>
          <w:shd w:val="clear" w:color="auto" w:fill="FFFFFF"/>
        </w:rPr>
        <w:t>35</w:t>
      </w:r>
      <w:r w:rsidR="00A72726" w:rsidRPr="003626FF">
        <w:rPr>
          <w:rFonts w:ascii="Times New Roman" w:hAnsi="Times New Roman" w:cs="Times New Roman"/>
          <w:color w:val="000000"/>
          <w:sz w:val="28"/>
          <w:szCs w:val="28"/>
          <w:shd w:val="clear" w:color="auto" w:fill="FFFFFF"/>
        </w:rPr>
        <w:t>.</w:t>
      </w:r>
    </w:p>
    <w:p w:rsidR="00EA2C55" w:rsidRPr="003626FF" w:rsidRDefault="00A72726">
      <w:pPr>
        <w:tabs>
          <w:tab w:val="left" w:pos="600"/>
        </w:tabs>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Телефоны для справок: 8831</w:t>
      </w:r>
      <w:r w:rsidR="00C560BF" w:rsidRPr="003626FF">
        <w:rPr>
          <w:rFonts w:ascii="Times New Roman" w:hAnsi="Times New Roman" w:cs="Times New Roman"/>
          <w:color w:val="000000"/>
          <w:sz w:val="28"/>
          <w:szCs w:val="28"/>
          <w:shd w:val="clear" w:color="auto" w:fill="FFFFFF"/>
        </w:rPr>
        <w:t>786</w:t>
      </w:r>
      <w:r w:rsidRPr="003626FF">
        <w:rPr>
          <w:rFonts w:ascii="Times New Roman" w:hAnsi="Times New Roman" w:cs="Times New Roman"/>
          <w:color w:val="000000"/>
          <w:sz w:val="28"/>
          <w:szCs w:val="28"/>
          <w:shd w:val="clear" w:color="auto" w:fill="FFFFFF"/>
        </w:rPr>
        <w:t>-</w:t>
      </w:r>
      <w:r w:rsidR="00C560BF" w:rsidRPr="003626FF">
        <w:rPr>
          <w:rFonts w:ascii="Times New Roman" w:hAnsi="Times New Roman" w:cs="Times New Roman"/>
          <w:color w:val="000000"/>
          <w:sz w:val="28"/>
          <w:szCs w:val="28"/>
          <w:shd w:val="clear" w:color="auto" w:fill="FFFFFF"/>
        </w:rPr>
        <w:t>15</w:t>
      </w:r>
      <w:r w:rsidRPr="003626FF">
        <w:rPr>
          <w:rFonts w:ascii="Times New Roman" w:hAnsi="Times New Roman" w:cs="Times New Roman"/>
          <w:color w:val="000000"/>
          <w:sz w:val="28"/>
          <w:szCs w:val="28"/>
          <w:shd w:val="clear" w:color="auto" w:fill="FFFFFF"/>
        </w:rPr>
        <w:t>-</w:t>
      </w:r>
      <w:r w:rsidR="00C560BF" w:rsidRPr="003626FF">
        <w:rPr>
          <w:rFonts w:ascii="Times New Roman" w:hAnsi="Times New Roman" w:cs="Times New Roman"/>
          <w:color w:val="000000"/>
          <w:sz w:val="28"/>
          <w:szCs w:val="28"/>
          <w:shd w:val="clear" w:color="auto" w:fill="FFFFFF"/>
        </w:rPr>
        <w:t>05</w:t>
      </w:r>
      <w:r w:rsidRPr="003626FF">
        <w:rPr>
          <w:rFonts w:ascii="Times New Roman" w:hAnsi="Times New Roman" w:cs="Times New Roman"/>
          <w:color w:val="000000"/>
          <w:sz w:val="28"/>
          <w:szCs w:val="28"/>
          <w:shd w:val="clear" w:color="auto" w:fill="FFFFFF"/>
        </w:rPr>
        <w:t>.</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color w:val="000000"/>
          <w:sz w:val="28"/>
          <w:szCs w:val="28"/>
          <w:shd w:val="clear" w:color="auto" w:fill="FFFFFF"/>
        </w:rPr>
        <w:t xml:space="preserve">Адрес Интернет-сайта: </w:t>
      </w:r>
      <w:r w:rsidR="00CE38DD" w:rsidRPr="003626FF">
        <w:rPr>
          <w:rFonts w:ascii="Times New Roman" w:hAnsi="Times New Roman" w:cs="Times New Roman"/>
          <w:color w:val="000000"/>
          <w:sz w:val="28"/>
          <w:szCs w:val="28"/>
          <w:shd w:val="clear" w:color="auto" w:fill="FFFFFF"/>
        </w:rPr>
        <w:t>voznesenskoe.nobl.ru</w:t>
      </w:r>
    </w:p>
    <w:p w:rsidR="00EA2C55" w:rsidRPr="003626FF" w:rsidRDefault="00A72726">
      <w:pPr>
        <w:pStyle w:val="aff0"/>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Адрес электронной почты: </w:t>
      </w:r>
      <w:r w:rsidR="00C560BF" w:rsidRPr="003626FF">
        <w:rPr>
          <w:rFonts w:ascii="Times New Roman" w:hAnsi="Times New Roman" w:cs="Times New Roman"/>
          <w:sz w:val="28"/>
          <w:szCs w:val="28"/>
          <w:shd w:val="clear" w:color="auto" w:fill="FFFFFF"/>
        </w:rPr>
        <w:t xml:space="preserve">official@adm.vzn.nnov.ru </w:t>
      </w:r>
    </w:p>
    <w:p w:rsidR="00EA2C55" w:rsidRPr="003626FF" w:rsidRDefault="00A72726">
      <w:pPr>
        <w:pStyle w:val="afd"/>
        <w:widowControl w:val="0"/>
        <w:spacing w:after="0" w:line="240" w:lineRule="auto"/>
        <w:ind w:left="0"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EA2C55" w:rsidRPr="003626FF" w:rsidRDefault="00A72726">
      <w:pPr>
        <w:pStyle w:val="afd"/>
        <w:widowControl w:val="0"/>
        <w:spacing w:after="0" w:line="240" w:lineRule="auto"/>
        <w:ind w:left="0"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исчерпывающий перечень документов, необходимых для предоставления муниципальной услуги, требования к оформлению </w:t>
      </w:r>
      <w:r w:rsidRPr="003626FF">
        <w:rPr>
          <w:rFonts w:ascii="Times New Roman" w:hAnsi="Times New Roman" w:cs="Times New Roman"/>
          <w:sz w:val="28"/>
          <w:szCs w:val="28"/>
          <w:shd w:val="clear" w:color="auto" w:fill="FFFFFF"/>
        </w:rPr>
        <w:lastRenderedPageBreak/>
        <w:t>указанных документов, а также перечень документов, которые заявитель вправе предоставить по собственной инициативе;</w:t>
      </w:r>
    </w:p>
    <w:p w:rsidR="00EA2C55" w:rsidRPr="003626FF" w:rsidRDefault="00A72726">
      <w:pPr>
        <w:widowControl w:val="0"/>
        <w:tabs>
          <w:tab w:val="left" w:pos="567"/>
        </w:tabs>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круг заявителей;</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срок предоставления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EA2C55" w:rsidRPr="003626FF" w:rsidRDefault="00A72726">
      <w:pPr>
        <w:pStyle w:val="afd"/>
        <w:widowControl w:val="0"/>
        <w:spacing w:after="0" w:line="240" w:lineRule="auto"/>
        <w:ind w:left="0"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A2C55" w:rsidRPr="003626FF" w:rsidRDefault="00A72726">
      <w:pPr>
        <w:pStyle w:val="afd"/>
        <w:widowControl w:val="0"/>
        <w:spacing w:after="0" w:line="240" w:lineRule="auto"/>
        <w:ind w:left="0"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формы заявлений (уведомлений, сообщений), используемые при предоставлении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EA2C55" w:rsidRPr="003626FF" w:rsidRDefault="00EA2C55">
      <w:pPr>
        <w:widowControl w:val="0"/>
        <w:spacing w:after="0" w:line="100" w:lineRule="atLeast"/>
        <w:ind w:firstLine="709"/>
        <w:jc w:val="both"/>
        <w:rPr>
          <w:rFonts w:ascii="Times New Roman" w:hAnsi="Times New Roman" w:cs="Times New Roman"/>
          <w:sz w:val="28"/>
          <w:szCs w:val="28"/>
          <w:shd w:val="clear" w:color="auto" w:fill="FFFFFF"/>
        </w:rPr>
      </w:pPr>
    </w:p>
    <w:p w:rsidR="00EA2C55" w:rsidRPr="00EE2B84" w:rsidRDefault="00A72726">
      <w:pPr>
        <w:spacing w:after="0" w:line="100" w:lineRule="atLeast"/>
        <w:jc w:val="center"/>
        <w:rPr>
          <w:rFonts w:ascii="Times New Roman" w:hAnsi="Times New Roman" w:cs="Times New Roman"/>
          <w:b/>
          <w:bCs/>
          <w:sz w:val="28"/>
          <w:szCs w:val="28"/>
          <w:shd w:val="clear" w:color="auto" w:fill="FFFFFF"/>
        </w:rPr>
      </w:pPr>
      <w:r w:rsidRPr="00EE2B84">
        <w:rPr>
          <w:rFonts w:ascii="Times New Roman" w:hAnsi="Times New Roman" w:cs="Times New Roman"/>
          <w:b/>
          <w:bCs/>
          <w:sz w:val="28"/>
          <w:szCs w:val="28"/>
          <w:shd w:val="clear" w:color="auto" w:fill="FFFFFF"/>
          <w:lang w:val="en-US"/>
        </w:rPr>
        <w:t>II</w:t>
      </w:r>
      <w:r w:rsidRPr="00EE2B84">
        <w:rPr>
          <w:rFonts w:ascii="Times New Roman" w:hAnsi="Times New Roman" w:cs="Times New Roman"/>
          <w:b/>
          <w:bCs/>
          <w:sz w:val="28"/>
          <w:szCs w:val="28"/>
          <w:shd w:val="clear" w:color="auto" w:fill="FFFFFF"/>
        </w:rPr>
        <w:t>. СТАНДАРТ ПРЕДОСТАВЛЕНИЯ МУНИЦИПАЛЬНОЙ УСЛУГИ</w:t>
      </w:r>
    </w:p>
    <w:p w:rsidR="00EA2C55" w:rsidRPr="003626FF" w:rsidRDefault="00EA2C55">
      <w:pPr>
        <w:spacing w:after="0" w:line="100" w:lineRule="atLeast"/>
        <w:ind w:firstLine="709"/>
        <w:jc w:val="both"/>
        <w:rPr>
          <w:rFonts w:ascii="Times New Roman" w:hAnsi="Times New Roman" w:cs="Times New Roman"/>
          <w:sz w:val="28"/>
          <w:szCs w:val="28"/>
          <w:shd w:val="clear" w:color="auto" w:fill="FFFFFF"/>
        </w:rPr>
      </w:pPr>
    </w:p>
    <w:p w:rsidR="00EA2C55" w:rsidRPr="003626FF" w:rsidRDefault="00A72726" w:rsidP="00C560BF">
      <w:pPr>
        <w:spacing w:after="0" w:line="100" w:lineRule="atLeast"/>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 Наименование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Согласование и включение сведений в </w:t>
      </w:r>
      <w:r w:rsidRPr="003626FF">
        <w:rPr>
          <w:rFonts w:ascii="Times New Roman" w:eastAsia="Arial" w:hAnsi="Times New Roman" w:cs="Times New Roman"/>
          <w:sz w:val="28"/>
          <w:szCs w:val="28"/>
          <w:shd w:val="clear" w:color="auto" w:fill="FFFFFF"/>
        </w:rPr>
        <w:t xml:space="preserve">Реестр мест (площадок) накопления твердых коммунальных отходов </w:t>
      </w:r>
      <w:r w:rsidRPr="003626FF">
        <w:rPr>
          <w:rFonts w:ascii="Times New Roman" w:hAnsi="Times New Roman" w:cs="Times New Roman"/>
          <w:sz w:val="28"/>
          <w:szCs w:val="28"/>
          <w:shd w:val="clear" w:color="auto" w:fill="FFFFFF"/>
        </w:rPr>
        <w:t xml:space="preserve"> на территории </w:t>
      </w:r>
      <w:r w:rsidR="00772FE8" w:rsidRPr="003626FF">
        <w:rPr>
          <w:rFonts w:ascii="Times New Roman" w:hAnsi="Times New Roman" w:cs="Times New Roman"/>
          <w:bCs/>
          <w:sz w:val="28"/>
          <w:szCs w:val="28"/>
          <w:shd w:val="clear" w:color="auto" w:fill="FFFFFF"/>
        </w:rPr>
        <w:t>Вознесенского муниципального округа</w:t>
      </w:r>
      <w:r w:rsidR="008E3887">
        <w:rPr>
          <w:rFonts w:ascii="Times New Roman" w:hAnsi="Times New Roman" w:cs="Times New Roman"/>
          <w:bCs/>
          <w:sz w:val="28"/>
          <w:szCs w:val="28"/>
          <w:shd w:val="clear" w:color="auto" w:fill="FFFFFF"/>
        </w:rPr>
        <w:t xml:space="preserve"> </w:t>
      </w:r>
      <w:r w:rsidRPr="003626FF">
        <w:rPr>
          <w:rFonts w:ascii="Times New Roman" w:hAnsi="Times New Roman" w:cs="Times New Roman"/>
          <w:sz w:val="28"/>
          <w:szCs w:val="28"/>
          <w:shd w:val="clear" w:color="auto" w:fill="FFFFFF"/>
        </w:rPr>
        <w:t>Нижегородской области.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 Наименование органа, предоставляющего муниципальную услугу.</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2.2.1.Предоставление муниципальной услуги осуществляет администрация </w:t>
      </w:r>
      <w:r w:rsidR="00C560BF" w:rsidRPr="003626FF">
        <w:rPr>
          <w:rFonts w:ascii="Times New Roman" w:hAnsi="Times New Roman" w:cs="Times New Roman"/>
          <w:bCs/>
          <w:sz w:val="28"/>
          <w:szCs w:val="28"/>
          <w:shd w:val="clear" w:color="auto" w:fill="FFFFFF"/>
        </w:rPr>
        <w:t>Вознесенского муниципального округа</w:t>
      </w:r>
      <w:r w:rsidR="008E3887">
        <w:rPr>
          <w:rFonts w:ascii="Times New Roman" w:hAnsi="Times New Roman" w:cs="Times New Roman"/>
          <w:bCs/>
          <w:sz w:val="28"/>
          <w:szCs w:val="28"/>
          <w:shd w:val="clear" w:color="auto" w:fill="FFFFFF"/>
        </w:rPr>
        <w:t xml:space="preserve"> </w:t>
      </w:r>
      <w:r w:rsidRPr="003626FF">
        <w:rPr>
          <w:rFonts w:ascii="Times New Roman" w:hAnsi="Times New Roman" w:cs="Times New Roman"/>
          <w:sz w:val="28"/>
          <w:szCs w:val="28"/>
          <w:shd w:val="clear" w:color="auto" w:fill="FFFFFF"/>
        </w:rPr>
        <w:t>Нижегородской области.</w:t>
      </w:r>
    </w:p>
    <w:p w:rsidR="00EA2C55" w:rsidRPr="003626FF" w:rsidRDefault="00A72726">
      <w:pPr>
        <w:pStyle w:val="ConsPlusNormal"/>
        <w:ind w:firstLine="709"/>
        <w:jc w:val="both"/>
        <w:rPr>
          <w:shd w:val="clear" w:color="auto" w:fill="FFFFFF"/>
        </w:rPr>
      </w:pPr>
      <w:r w:rsidRPr="003626FF">
        <w:rPr>
          <w:shd w:val="clear" w:color="auto" w:fill="FFFFFF"/>
        </w:rPr>
        <w:t xml:space="preserve">Непосредственное предоставление муниципальной услуги осуществляет </w:t>
      </w:r>
      <w:r w:rsidR="008126C3" w:rsidRPr="003626FF">
        <w:rPr>
          <w:bCs/>
          <w:shd w:val="clear" w:color="auto" w:fill="FFFFFF"/>
        </w:rPr>
        <w:t xml:space="preserve">отдел ЖКХ, экологии и жилищной политики </w:t>
      </w:r>
      <w:r w:rsidR="00C560BF" w:rsidRPr="003626FF">
        <w:rPr>
          <w:bCs/>
          <w:shd w:val="clear" w:color="auto" w:fill="FFFFFF"/>
        </w:rPr>
        <w:t>Вознесенского муниципального округа</w:t>
      </w:r>
      <w:r w:rsidRPr="003626FF">
        <w:rPr>
          <w:shd w:val="clear" w:color="auto" w:fill="FFFFFF"/>
        </w:rPr>
        <w:t xml:space="preserve"> Нижегородской области.</w:t>
      </w:r>
    </w:p>
    <w:p w:rsidR="00EA2C55" w:rsidRPr="003626FF" w:rsidRDefault="00A72726">
      <w:pPr>
        <w:pStyle w:val="ConsPlusNormal"/>
        <w:ind w:firstLine="709"/>
        <w:jc w:val="both"/>
        <w:rPr>
          <w:shd w:val="clear" w:color="auto" w:fill="FFFFFF"/>
        </w:rPr>
      </w:pPr>
      <w:r w:rsidRPr="003626FF">
        <w:rPr>
          <w:shd w:val="clear" w:color="auto" w:fill="FFFFFF"/>
        </w:rPr>
        <w:t xml:space="preserve">2.2.2. При предоставлении муниципальной услуги Администрация (Отдел) осуществляет межведомственное взаимодействие с Федеральной </w:t>
      </w:r>
      <w:r w:rsidRPr="003626FF">
        <w:rPr>
          <w:shd w:val="clear" w:color="auto" w:fill="FFFFFF"/>
        </w:rPr>
        <w:lastRenderedPageBreak/>
        <w:t>службой государственной регистрации, кадастра и картографии, Федеральной налоговой службой Российской Федерации.</w:t>
      </w:r>
    </w:p>
    <w:p w:rsidR="00EA2C55" w:rsidRPr="003626FF" w:rsidRDefault="00A72726">
      <w:pPr>
        <w:pStyle w:val="ConsPlusNormal"/>
        <w:ind w:firstLine="709"/>
        <w:jc w:val="both"/>
        <w:rPr>
          <w:shd w:val="clear" w:color="auto" w:fill="FFFFFF"/>
        </w:rPr>
      </w:pPr>
      <w:r w:rsidRPr="003626FF">
        <w:rPr>
          <w:shd w:val="clear" w:color="auto" w:fill="FFFFFF"/>
        </w:rPr>
        <w:t xml:space="preserve">2.2.3. </w:t>
      </w:r>
      <w:r w:rsidRPr="003626FF">
        <w:rPr>
          <w:iCs/>
          <w:shd w:val="clear" w:color="auto" w:fill="FFFFFF"/>
        </w:rPr>
        <w:t xml:space="preserve">При предоставлении муниципальной услуги сотрудникам Администрации (Отдела)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3626FF">
        <w:rPr>
          <w:shd w:val="clear" w:color="auto" w:fill="FFFFFF"/>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tooltip="consultantplus://offline/ref=F63C01189797BF582DE316EEB73AAFCA5868B59DC4EFB4C5D84154A9293B65948636018E98990EE7BD53A893CA928510C78437587C02D90CrBJ5J" w:history="1">
        <w:r w:rsidRPr="003626FF">
          <w:rPr>
            <w:rStyle w:val="af3"/>
            <w:color w:val="000000"/>
            <w:u w:val="none"/>
            <w:shd w:val="clear" w:color="auto" w:fill="FFFFFF"/>
          </w:rPr>
          <w:t>части 1 статьи 9</w:t>
        </w:r>
      </w:hyperlink>
      <w:r w:rsidRPr="003626FF">
        <w:rPr>
          <w:shd w:val="clear" w:color="auto" w:fill="FFFFFF"/>
        </w:rPr>
        <w:t>Федерального закона от 27 июля 2010 г. № 210-ФЗ «Об организации предоставления государственных и муниципальных услуг».</w:t>
      </w:r>
    </w:p>
    <w:p w:rsidR="00EA2C55" w:rsidRPr="003626FF" w:rsidRDefault="00A72726">
      <w:pPr>
        <w:pStyle w:val="ConsPlusNormal"/>
        <w:ind w:firstLine="709"/>
        <w:jc w:val="both"/>
        <w:rPr>
          <w:shd w:val="clear" w:color="auto" w:fill="FFFFFF"/>
        </w:rPr>
      </w:pPr>
      <w:r w:rsidRPr="003626FF">
        <w:rPr>
          <w:shd w:val="clear" w:color="auto" w:fill="FFFFFF"/>
        </w:rPr>
        <w:t xml:space="preserve">2.3. Заявитель обращается за предоставлением муниципальной услуги в случаях необходимости согласования и включения сведений в </w:t>
      </w:r>
      <w:r w:rsidRPr="003626FF">
        <w:rPr>
          <w:rFonts w:eastAsia="Arial"/>
          <w:shd w:val="clear" w:color="auto" w:fill="FFFFFF"/>
        </w:rPr>
        <w:t xml:space="preserve">Реестр мест (площадок) накопления твердых коммунальных отходов </w:t>
      </w:r>
      <w:r w:rsidRPr="003626FF">
        <w:rPr>
          <w:shd w:val="clear" w:color="auto" w:fill="FFFFFF"/>
        </w:rPr>
        <w:t xml:space="preserve"> на территории </w:t>
      </w:r>
      <w:r w:rsidR="00772FE8" w:rsidRPr="003626FF">
        <w:rPr>
          <w:bCs/>
          <w:shd w:val="clear" w:color="auto" w:fill="FFFFFF"/>
        </w:rPr>
        <w:t>Вознесенского муниципального округа</w:t>
      </w:r>
      <w:r w:rsidR="008E3887">
        <w:rPr>
          <w:bCs/>
          <w:shd w:val="clear" w:color="auto" w:fill="FFFFFF"/>
        </w:rPr>
        <w:t xml:space="preserve"> </w:t>
      </w:r>
      <w:r w:rsidRPr="003626FF">
        <w:rPr>
          <w:shd w:val="clear" w:color="auto" w:fill="FFFFFF"/>
        </w:rPr>
        <w:t>Нижегородской области.</w:t>
      </w:r>
    </w:p>
    <w:p w:rsidR="00EA2C55" w:rsidRPr="003626FF" w:rsidRDefault="00A72726">
      <w:pPr>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sz w:val="28"/>
          <w:szCs w:val="28"/>
          <w:shd w:val="clear" w:color="auto" w:fill="FFFFFF"/>
        </w:rPr>
        <w:t>2.4. Заявителям по результату оказания муниципальной услуги предоставляются следующие документы:</w:t>
      </w:r>
    </w:p>
    <w:p w:rsidR="00EA2C55" w:rsidRPr="003626FF" w:rsidRDefault="00A72726">
      <w:pPr>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 xml:space="preserve">- решение о включении сведений о месте (площадке) накопления твёрдых коммунальных отходов в Реестр оформленное на бланке </w:t>
      </w:r>
      <w:r w:rsidR="000127AA">
        <w:rPr>
          <w:rFonts w:ascii="Times New Roman" w:hAnsi="Times New Roman" w:cs="Times New Roman"/>
          <w:iCs/>
          <w:sz w:val="28"/>
          <w:szCs w:val="28"/>
          <w:shd w:val="clear" w:color="auto" w:fill="FFFFFF"/>
        </w:rPr>
        <w:t xml:space="preserve">администрации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с указанием номера и даты, за подписью начальника </w:t>
      </w:r>
      <w:r w:rsidR="00C560BF" w:rsidRPr="003626FF">
        <w:rPr>
          <w:rFonts w:ascii="Times New Roman" w:hAnsi="Times New Roman" w:cs="Times New Roman"/>
          <w:iCs/>
          <w:sz w:val="28"/>
          <w:szCs w:val="28"/>
          <w:shd w:val="clear" w:color="auto" w:fill="FFFFFF"/>
        </w:rPr>
        <w:t>отдела ЖКХ, экологии и жилищной политики</w:t>
      </w:r>
      <w:r w:rsidR="008E3887">
        <w:rPr>
          <w:rFonts w:ascii="Times New Roman" w:hAnsi="Times New Roman" w:cs="Times New Roman"/>
          <w:iCs/>
          <w:sz w:val="28"/>
          <w:szCs w:val="28"/>
          <w:shd w:val="clear" w:color="auto" w:fill="FFFFFF"/>
        </w:rPr>
        <w:t xml:space="preserve">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либо его электронно-цифровой подписью;</w:t>
      </w:r>
    </w:p>
    <w:p w:rsidR="00EA2C55" w:rsidRPr="003626FF" w:rsidRDefault="00A72726">
      <w:pPr>
        <w:spacing w:after="0" w:line="240" w:lineRule="auto"/>
        <w:ind w:firstLine="709"/>
        <w:jc w:val="both"/>
        <w:rPr>
          <w:rFonts w:ascii="Times New Roman" w:hAnsi="Times New Roman" w:cs="Times New Roman"/>
          <w:color w:val="000000"/>
          <w:sz w:val="28"/>
          <w:szCs w:val="28"/>
        </w:rPr>
      </w:pPr>
      <w:r w:rsidRPr="003626FF">
        <w:rPr>
          <w:rFonts w:ascii="Times New Roman" w:hAnsi="Times New Roman" w:cs="Times New Roman"/>
          <w:iCs/>
          <w:sz w:val="28"/>
          <w:szCs w:val="28"/>
          <w:shd w:val="clear" w:color="auto" w:fill="FFFFFF"/>
        </w:rPr>
        <w:t xml:space="preserve">- решение об отказе во включении сведений о месте (площадке) накопления твёрдых коммунальных отходов в Реестр оформленное на бланке  </w:t>
      </w:r>
      <w:r w:rsidR="000127AA">
        <w:rPr>
          <w:rFonts w:ascii="Times New Roman" w:hAnsi="Times New Roman" w:cs="Times New Roman"/>
          <w:iCs/>
          <w:sz w:val="28"/>
          <w:szCs w:val="28"/>
          <w:shd w:val="clear" w:color="auto" w:fill="FFFFFF"/>
        </w:rPr>
        <w:t>администрации</w:t>
      </w:r>
      <w:r w:rsidR="008E3887">
        <w:rPr>
          <w:rFonts w:ascii="Times New Roman" w:hAnsi="Times New Roman" w:cs="Times New Roman"/>
          <w:iCs/>
          <w:sz w:val="28"/>
          <w:szCs w:val="28"/>
          <w:shd w:val="clear" w:color="auto" w:fill="FFFFFF"/>
        </w:rPr>
        <w:t xml:space="preserve">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с указанием номера и даты, за подписью </w:t>
      </w:r>
      <w:r w:rsidR="00C560BF" w:rsidRPr="003626FF">
        <w:rPr>
          <w:rFonts w:ascii="Times New Roman" w:hAnsi="Times New Roman" w:cs="Times New Roman"/>
          <w:iCs/>
          <w:sz w:val="28"/>
          <w:szCs w:val="28"/>
          <w:shd w:val="clear" w:color="auto" w:fill="FFFFFF"/>
        </w:rPr>
        <w:t xml:space="preserve">начальника отдела ЖКХ, экологии и жилищной политики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либо его электронно-цифровой подписью;</w:t>
      </w:r>
    </w:p>
    <w:p w:rsidR="00EA2C55" w:rsidRPr="003626FF" w:rsidRDefault="00A72726">
      <w:pPr>
        <w:spacing w:after="0" w:line="240" w:lineRule="auto"/>
        <w:ind w:firstLine="709"/>
        <w:jc w:val="both"/>
        <w:rPr>
          <w:rFonts w:ascii="Times New Roman" w:hAnsi="Times New Roman" w:cs="Times New Roman"/>
          <w:iCs/>
          <w:color w:val="000000"/>
          <w:sz w:val="28"/>
          <w:szCs w:val="28"/>
          <w:shd w:val="clear" w:color="auto" w:fill="FFFFFF"/>
        </w:rPr>
      </w:pPr>
      <w:r w:rsidRPr="003626FF">
        <w:rPr>
          <w:rFonts w:ascii="Times New Roman" w:hAnsi="Times New Roman" w:cs="Times New Roman"/>
          <w:color w:val="000000"/>
          <w:sz w:val="28"/>
          <w:szCs w:val="28"/>
        </w:rPr>
        <w:t xml:space="preserve">- решение о согласовании в создании места (площадки) накопления твердых коммунальных отходов </w:t>
      </w:r>
      <w:r w:rsidRPr="003626FF">
        <w:rPr>
          <w:rFonts w:ascii="Times New Roman" w:hAnsi="Times New Roman" w:cs="Times New Roman"/>
          <w:iCs/>
          <w:color w:val="000000"/>
          <w:sz w:val="28"/>
          <w:szCs w:val="28"/>
          <w:shd w:val="clear" w:color="auto" w:fill="FFFFFF"/>
        </w:rPr>
        <w:t xml:space="preserve">оформленное на бланке </w:t>
      </w:r>
      <w:r w:rsidR="000127AA">
        <w:rPr>
          <w:rFonts w:ascii="Times New Roman" w:hAnsi="Times New Roman" w:cs="Times New Roman"/>
          <w:iCs/>
          <w:color w:val="000000"/>
          <w:sz w:val="28"/>
          <w:szCs w:val="28"/>
          <w:shd w:val="clear" w:color="auto" w:fill="FFFFFF"/>
        </w:rPr>
        <w:t xml:space="preserve">администрации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xml:space="preserve">, с указанием номера и даты, за подписью </w:t>
      </w:r>
      <w:r w:rsidR="00C560BF" w:rsidRPr="003626FF">
        <w:rPr>
          <w:rFonts w:ascii="Times New Roman" w:hAnsi="Times New Roman" w:cs="Times New Roman"/>
          <w:iCs/>
          <w:sz w:val="28"/>
          <w:szCs w:val="28"/>
          <w:shd w:val="clear" w:color="auto" w:fill="FFFFFF"/>
        </w:rPr>
        <w:t xml:space="preserve">начальника отдела ЖКХ, экологии и жилищной политики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либо его электронно-цифровой подписью;</w:t>
      </w:r>
    </w:p>
    <w:p w:rsidR="00EA2C55" w:rsidRPr="003626FF" w:rsidRDefault="00A72726">
      <w:pPr>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color w:val="000000"/>
          <w:sz w:val="28"/>
          <w:szCs w:val="28"/>
          <w:shd w:val="clear" w:color="auto" w:fill="FFFFFF"/>
        </w:rPr>
        <w:t>- решение об отказе согласования в создании места (площадки) накопления твердых коммунальных отходов оформленное на бланке а</w:t>
      </w:r>
      <w:r w:rsidR="000127AA">
        <w:rPr>
          <w:rFonts w:ascii="Times New Roman" w:hAnsi="Times New Roman" w:cs="Times New Roman"/>
          <w:iCs/>
          <w:color w:val="000000"/>
          <w:sz w:val="28"/>
          <w:szCs w:val="28"/>
          <w:shd w:val="clear" w:color="auto" w:fill="FFFFFF"/>
        </w:rPr>
        <w:t>дминистрации</w:t>
      </w:r>
      <w:r w:rsidR="008E3887">
        <w:rPr>
          <w:rFonts w:ascii="Times New Roman" w:hAnsi="Times New Roman" w:cs="Times New Roman"/>
          <w:iCs/>
          <w:color w:val="000000"/>
          <w:sz w:val="28"/>
          <w:szCs w:val="28"/>
          <w:shd w:val="clear" w:color="auto" w:fill="FFFFFF"/>
        </w:rPr>
        <w:t xml:space="preserve">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xml:space="preserve">, с указанием номера и даты, за подписью начальника </w:t>
      </w:r>
      <w:r w:rsidR="00C560BF" w:rsidRPr="003626FF">
        <w:rPr>
          <w:rFonts w:ascii="Times New Roman" w:hAnsi="Times New Roman" w:cs="Times New Roman"/>
          <w:iCs/>
          <w:sz w:val="28"/>
          <w:szCs w:val="28"/>
          <w:shd w:val="clear" w:color="auto" w:fill="FFFFFF"/>
        </w:rPr>
        <w:t xml:space="preserve">отдела ЖКХ, экологии и жилищной политики </w:t>
      </w:r>
      <w:r w:rsidR="00C560BF"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либо его электронно-цифровой подписью;</w:t>
      </w:r>
    </w:p>
    <w:p w:rsidR="00EA2C55" w:rsidRPr="003626FF" w:rsidRDefault="00A72726">
      <w:pPr>
        <w:spacing w:after="0" w:line="240" w:lineRule="auto"/>
        <w:ind w:firstLine="709"/>
        <w:jc w:val="both"/>
        <w:rPr>
          <w:rFonts w:ascii="Times New Roman" w:eastAsia="Times New Roman" w:hAnsi="Times New Roman" w:cs="Times New Roman"/>
          <w:sz w:val="28"/>
          <w:szCs w:val="28"/>
        </w:rPr>
      </w:pPr>
      <w:r w:rsidRPr="003626FF">
        <w:rPr>
          <w:rFonts w:ascii="Times New Roman" w:hAnsi="Times New Roman" w:cs="Times New Roman"/>
          <w:iCs/>
          <w:sz w:val="28"/>
          <w:szCs w:val="28"/>
          <w:shd w:val="clear" w:color="auto" w:fill="FFFFFF"/>
        </w:rPr>
        <w:t xml:space="preserve">2.4.1. Результат предоставления муниципальной услуги выдается заявителю в форме документа на бумажном носителе лично в Отделе </w:t>
      </w:r>
      <w:r w:rsidR="00EE2B84">
        <w:rPr>
          <w:rFonts w:ascii="Times New Roman" w:hAnsi="Times New Roman" w:cs="Times New Roman"/>
          <w:iCs/>
          <w:sz w:val="28"/>
          <w:szCs w:val="28"/>
          <w:shd w:val="clear" w:color="auto" w:fill="FFFFFF"/>
        </w:rPr>
        <w:t xml:space="preserve">администрации </w:t>
      </w:r>
      <w:r w:rsidRPr="003626FF">
        <w:rPr>
          <w:rFonts w:ascii="Times New Roman" w:hAnsi="Times New Roman" w:cs="Times New Roman"/>
          <w:iCs/>
          <w:sz w:val="28"/>
          <w:szCs w:val="28"/>
          <w:shd w:val="clear" w:color="auto" w:fill="FFFFFF"/>
        </w:rPr>
        <w:t xml:space="preserve">или направляется почтовым отправлением либо в форме электронного документа, подписанного усиленной квалифицированной </w:t>
      </w:r>
      <w:r w:rsidRPr="003626FF">
        <w:rPr>
          <w:rFonts w:ascii="Times New Roman" w:hAnsi="Times New Roman" w:cs="Times New Roman"/>
          <w:iCs/>
          <w:sz w:val="28"/>
          <w:szCs w:val="28"/>
          <w:shd w:val="clear" w:color="auto" w:fill="FFFFFF"/>
        </w:rPr>
        <w:lastRenderedPageBreak/>
        <w:t xml:space="preserve">электронной подписью главы местного самоуправления, на электронную почту, в личный кабинет на </w:t>
      </w:r>
      <w:r w:rsidRPr="003626FF">
        <w:rPr>
          <w:rFonts w:ascii="Times New Roman" w:hAnsi="Times New Roman" w:cs="Times New Roman"/>
          <w:color w:val="00000A"/>
          <w:sz w:val="28"/>
          <w:szCs w:val="28"/>
          <w:shd w:val="clear" w:color="auto" w:fill="FFFFFF"/>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(при наличии возможности оказания услуг на портале) </w:t>
      </w:r>
      <w:r w:rsidRPr="003626FF">
        <w:rPr>
          <w:rFonts w:ascii="Times New Roman" w:hAnsi="Times New Roman" w:cs="Times New Roman"/>
          <w:iCs/>
          <w:sz w:val="28"/>
          <w:szCs w:val="28"/>
          <w:shd w:val="clear" w:color="auto" w:fill="FFFFFF"/>
        </w:rPr>
        <w:t>в зависимости от способа, указанного в  Заявлении.</w:t>
      </w:r>
    </w:p>
    <w:p w:rsidR="00EA2C55" w:rsidRPr="003626FF" w:rsidRDefault="000127AA">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Специалист о</w:t>
      </w:r>
      <w:r w:rsidR="00A72726" w:rsidRPr="003626FF">
        <w:rPr>
          <w:rFonts w:ascii="Times New Roman" w:eastAsia="Times New Roman" w:hAnsi="Times New Roman" w:cs="Times New Roman"/>
          <w:sz w:val="28"/>
          <w:szCs w:val="28"/>
        </w:rPr>
        <w:t>тдел</w:t>
      </w:r>
      <w:r>
        <w:rPr>
          <w:rFonts w:ascii="Times New Roman" w:eastAsia="Times New Roman" w:hAnsi="Times New Roman" w:cs="Times New Roman"/>
          <w:sz w:val="28"/>
          <w:szCs w:val="28"/>
        </w:rPr>
        <w:t>а</w:t>
      </w:r>
      <w:r w:rsidR="004C5C09">
        <w:rPr>
          <w:rFonts w:ascii="Times New Roman" w:eastAsia="Times New Roman" w:hAnsi="Times New Roman" w:cs="Times New Roman"/>
          <w:sz w:val="28"/>
          <w:szCs w:val="28"/>
        </w:rPr>
        <w:t xml:space="preserve"> у</w:t>
      </w:r>
      <w:r w:rsidR="00A72726" w:rsidRPr="003626FF">
        <w:rPr>
          <w:rFonts w:ascii="Times New Roman" w:eastAsia="Times New Roman" w:hAnsi="Times New Roman" w:cs="Times New Roman"/>
          <w:sz w:val="28"/>
          <w:szCs w:val="28"/>
        </w:rPr>
        <w:t>ведомляет заявителя о принятом решении в течение 3 рабочих дней со дня его принятия.</w:t>
      </w:r>
    </w:p>
    <w:p w:rsidR="00EA2C55" w:rsidRPr="003626FF" w:rsidRDefault="00A72726">
      <w:pPr>
        <w:spacing w:after="0" w:line="240" w:lineRule="auto"/>
        <w:ind w:firstLine="709"/>
        <w:jc w:val="both"/>
        <w:rPr>
          <w:rFonts w:ascii="Times New Roman" w:eastAsia="Arial"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2.5. Срок предоставления муниципальной услуги.</w:t>
      </w:r>
    </w:p>
    <w:p w:rsidR="00EA2C55" w:rsidRPr="003626FF" w:rsidRDefault="00A72726">
      <w:pPr>
        <w:spacing w:after="0" w:line="240" w:lineRule="auto"/>
        <w:ind w:firstLine="709"/>
        <w:jc w:val="both"/>
        <w:rPr>
          <w:rFonts w:ascii="Times New Roman" w:eastAsia="Arial" w:hAnsi="Times New Roman" w:cs="Times New Roman"/>
          <w:sz w:val="28"/>
          <w:szCs w:val="28"/>
          <w:shd w:val="clear" w:color="auto" w:fill="FFFFFF"/>
        </w:rPr>
      </w:pPr>
      <w:r w:rsidRPr="003626FF">
        <w:rPr>
          <w:rFonts w:ascii="Times New Roman" w:eastAsia="Arial" w:hAnsi="Times New Roman" w:cs="Times New Roman"/>
          <w:sz w:val="28"/>
          <w:szCs w:val="28"/>
          <w:shd w:val="clear" w:color="auto" w:fill="FFFFFF"/>
        </w:rPr>
        <w:t>Отдел рассматривает заявку в срок не позднее 10 календарных дней со дня ее поступления.</w:t>
      </w:r>
    </w:p>
    <w:p w:rsidR="00EA2C55" w:rsidRPr="003626FF" w:rsidRDefault="00A72726">
      <w:pPr>
        <w:spacing w:after="0" w:line="240" w:lineRule="auto"/>
        <w:ind w:firstLine="709"/>
        <w:jc w:val="both"/>
        <w:rPr>
          <w:rFonts w:ascii="Times New Roman" w:eastAsia="Arial" w:hAnsi="Times New Roman" w:cs="Times New Roman"/>
          <w:sz w:val="28"/>
          <w:szCs w:val="28"/>
        </w:rPr>
      </w:pPr>
      <w:r w:rsidRPr="003626FF">
        <w:rPr>
          <w:rFonts w:ascii="Times New Roman" w:eastAsia="Arial" w:hAnsi="Times New Roman" w:cs="Times New Roman"/>
          <w:sz w:val="28"/>
          <w:szCs w:val="28"/>
          <w:shd w:val="clear" w:color="auto" w:fill="FFFFFF"/>
        </w:rPr>
        <w:t xml:space="preserve">В </w:t>
      </w:r>
      <w:r w:rsidRPr="003626FF">
        <w:rPr>
          <w:rFonts w:ascii="Times New Roman" w:eastAsia="Arial" w:hAnsi="Times New Roman" w:cs="Times New Roman"/>
          <w:sz w:val="28"/>
          <w:szCs w:val="28"/>
        </w:rPr>
        <w:t xml:space="preserve">случае направления запроса </w:t>
      </w:r>
      <w:r w:rsidRPr="003626FF">
        <w:rPr>
          <w:rFonts w:ascii="Times New Roman" w:eastAsia="Arial" w:hAnsi="Times New Roman" w:cs="Times New Roman"/>
          <w:sz w:val="28"/>
          <w:szCs w:val="28"/>
          <w:shd w:val="clear" w:color="auto" w:fill="FFFFFF"/>
        </w:rPr>
        <w:t xml:space="preserve">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w:t>
      </w:r>
      <w:r w:rsidRPr="003626FF">
        <w:rPr>
          <w:rFonts w:ascii="Times New Roman" w:eastAsia="Arial" w:hAnsi="Times New Roman" w:cs="Times New Roman"/>
          <w:sz w:val="28"/>
          <w:szCs w:val="28"/>
        </w:rPr>
        <w:t>срок рассмотрения заявки может быть увеличен по решению отдела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EA2C55" w:rsidRPr="003626FF" w:rsidRDefault="00A72726">
      <w:pPr>
        <w:spacing w:after="0" w:line="240" w:lineRule="auto"/>
        <w:ind w:firstLine="709"/>
        <w:jc w:val="both"/>
        <w:rPr>
          <w:rFonts w:ascii="Times New Roman" w:eastAsia="Arial" w:hAnsi="Times New Roman" w:cs="Times New Roman"/>
          <w:sz w:val="28"/>
          <w:szCs w:val="28"/>
        </w:rPr>
      </w:pPr>
      <w:r w:rsidRPr="003626FF">
        <w:rPr>
          <w:rFonts w:ascii="Times New Roman" w:eastAsia="Arial" w:hAnsi="Times New Roman" w:cs="Times New Roman"/>
          <w:sz w:val="28"/>
          <w:szCs w:val="28"/>
        </w:rPr>
        <w:t>Сведения в реестр вносятся сотрудником отдела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eastAsia="Arial" w:hAnsi="Times New Roman" w:cs="Times New Roman"/>
          <w:sz w:val="28"/>
          <w:szCs w:val="28"/>
        </w:rP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сотрудником отдела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EA2C55" w:rsidRPr="003626FF" w:rsidRDefault="00A72726">
      <w:pPr>
        <w:spacing w:after="0" w:line="240" w:lineRule="auto"/>
        <w:ind w:firstLine="709"/>
        <w:jc w:val="both"/>
        <w:rPr>
          <w:rStyle w:val="af6"/>
          <w:rFonts w:ascii="Times New Roman" w:hAnsi="Times New Roman"/>
          <w:iCs/>
          <w:sz w:val="28"/>
          <w:szCs w:val="28"/>
          <w:shd w:val="clear" w:color="auto" w:fill="FFFFFF"/>
        </w:rPr>
      </w:pPr>
      <w:r w:rsidRPr="003626FF">
        <w:rPr>
          <w:rFonts w:ascii="Times New Roman" w:hAnsi="Times New Roman" w:cs="Times New Roman"/>
          <w:sz w:val="28"/>
          <w:szCs w:val="28"/>
          <w:shd w:val="clear" w:color="auto" w:fill="FFFFFF"/>
        </w:rPr>
        <w:t xml:space="preserve">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3" w:tooltip="http://www.gosuslugi.ru/" w:history="1">
        <w:r w:rsidRPr="003626FF">
          <w:rPr>
            <w:rStyle w:val="af3"/>
            <w:rFonts w:ascii="Times New Roman" w:hAnsi="Times New Roman"/>
            <w:color w:val="00000A"/>
            <w:sz w:val="28"/>
            <w:szCs w:val="28"/>
            <w:u w:val="none"/>
            <w:shd w:val="clear" w:color="auto" w:fill="FFFFFF"/>
            <w:lang w:val="en-US"/>
          </w:rPr>
          <w:t>www</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gosuslugi</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ru</w:t>
        </w:r>
      </w:hyperlink>
      <w:r w:rsidRPr="003626FF">
        <w:rPr>
          <w:rFonts w:ascii="Times New Roman" w:hAnsi="Times New Roman" w:cs="Times New Roman"/>
          <w:sz w:val="28"/>
          <w:szCs w:val="28"/>
          <w:shd w:val="clear" w:color="auto" w:fill="FFFFFF"/>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4" w:tooltip="http://www.gu.nnov.ru/" w:history="1">
        <w:r w:rsidRPr="003626FF">
          <w:rPr>
            <w:rStyle w:val="af3"/>
            <w:rFonts w:ascii="Times New Roman" w:hAnsi="Times New Roman"/>
            <w:color w:val="00000A"/>
            <w:sz w:val="28"/>
            <w:szCs w:val="28"/>
            <w:u w:val="none"/>
            <w:shd w:val="clear" w:color="auto" w:fill="FFFFFF"/>
            <w:lang w:val="en-US"/>
          </w:rPr>
          <w:t>www</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gu</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nnov</w:t>
        </w:r>
        <w:r w:rsidRPr="003626FF">
          <w:rPr>
            <w:rStyle w:val="af3"/>
            <w:rFonts w:ascii="Times New Roman" w:hAnsi="Times New Roman"/>
            <w:color w:val="00000A"/>
            <w:sz w:val="28"/>
            <w:szCs w:val="28"/>
            <w:u w:val="none"/>
            <w:shd w:val="clear" w:color="auto" w:fill="FFFFFF"/>
          </w:rPr>
          <w:t>.</w:t>
        </w:r>
        <w:r w:rsidRPr="003626FF">
          <w:rPr>
            <w:rStyle w:val="af3"/>
            <w:rFonts w:ascii="Times New Roman" w:hAnsi="Times New Roman"/>
            <w:color w:val="00000A"/>
            <w:sz w:val="28"/>
            <w:szCs w:val="28"/>
            <w:u w:val="none"/>
            <w:shd w:val="clear" w:color="auto" w:fill="FFFFFF"/>
            <w:lang w:val="en-US"/>
          </w:rPr>
          <w:t>ru</w:t>
        </w:r>
      </w:hyperlink>
      <w:r w:rsidRPr="003626FF">
        <w:rPr>
          <w:rFonts w:ascii="Times New Roman" w:hAnsi="Times New Roman" w:cs="Times New Roman"/>
          <w:sz w:val="28"/>
          <w:szCs w:val="28"/>
          <w:shd w:val="clear" w:color="auto" w:fill="FFFFFF"/>
        </w:rPr>
        <w:t xml:space="preserve">.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Style w:val="af6"/>
          <w:rFonts w:ascii="Times New Roman" w:hAnsi="Times New Roman"/>
          <w:iCs/>
          <w:sz w:val="28"/>
          <w:szCs w:val="28"/>
          <w:shd w:val="clear" w:color="auto" w:fill="FFFFFF"/>
        </w:rPr>
        <w:t xml:space="preserve">2.7. Исчерпывающий перечень документов, необходимых в соответствии с нормативными правовыми актами, для </w:t>
      </w:r>
      <w:r w:rsidRPr="003626FF">
        <w:rPr>
          <w:rFonts w:ascii="Times New Roman" w:hAnsi="Times New Roman" w:cs="Times New Roman"/>
          <w:color w:val="000000"/>
          <w:sz w:val="28"/>
          <w:szCs w:val="28"/>
          <w:shd w:val="clear" w:color="auto" w:fill="FFFFFF"/>
        </w:rPr>
        <w:t>принятия решения по оказанию муниципальной услуги</w:t>
      </w:r>
      <w:r w:rsidRPr="003626FF">
        <w:rPr>
          <w:rStyle w:val="af6"/>
          <w:rFonts w:ascii="Times New Roman" w:hAnsi="Times New Roman"/>
          <w:iCs/>
          <w:sz w:val="28"/>
          <w:szCs w:val="28"/>
          <w:shd w:val="clear" w:color="auto" w:fill="FFFFFF"/>
        </w:rPr>
        <w:t xml:space="preserve">: </w:t>
      </w:r>
    </w:p>
    <w:p w:rsidR="00EA2C55" w:rsidRPr="003626FF" w:rsidRDefault="00A72726">
      <w:pPr>
        <w:spacing w:after="0" w:line="240" w:lineRule="auto"/>
        <w:ind w:firstLine="709"/>
        <w:jc w:val="both"/>
        <w:rPr>
          <w:rStyle w:val="af6"/>
          <w:rFonts w:ascii="Times New Roman" w:hAnsi="Times New Roman"/>
          <w:iCs/>
          <w:sz w:val="28"/>
          <w:szCs w:val="28"/>
          <w:shd w:val="clear" w:color="auto" w:fill="FFFFFF"/>
        </w:rPr>
      </w:pPr>
      <w:r w:rsidRPr="003626FF">
        <w:rPr>
          <w:rFonts w:ascii="Times New Roman" w:hAnsi="Times New Roman" w:cs="Times New Roman"/>
          <w:sz w:val="28"/>
          <w:szCs w:val="28"/>
          <w:shd w:val="clear" w:color="auto" w:fill="FFFFFF"/>
        </w:rPr>
        <w:lastRenderedPageBreak/>
        <w:t xml:space="preserve">2.7.1. Исчерпывающий перечень документов для включения сведений в </w:t>
      </w:r>
      <w:r w:rsidRPr="003626FF">
        <w:rPr>
          <w:rFonts w:ascii="Times New Roman" w:eastAsia="Arial" w:hAnsi="Times New Roman" w:cs="Times New Roman"/>
          <w:sz w:val="28"/>
          <w:szCs w:val="28"/>
          <w:shd w:val="clear" w:color="auto" w:fill="FFFFFF"/>
        </w:rPr>
        <w:t xml:space="preserve">Реестр мест (площадок) накопления твердых коммунальных отходов </w:t>
      </w:r>
      <w:r w:rsidRPr="003626FF">
        <w:rPr>
          <w:rFonts w:ascii="Times New Roman" w:hAnsi="Times New Roman" w:cs="Times New Roman"/>
          <w:sz w:val="28"/>
          <w:szCs w:val="28"/>
          <w:shd w:val="clear" w:color="auto" w:fill="FFFFFF"/>
        </w:rPr>
        <w:t xml:space="preserve"> на территории </w:t>
      </w:r>
      <w:r w:rsidR="000C374D" w:rsidRPr="003626FF">
        <w:rPr>
          <w:rFonts w:ascii="Times New Roman" w:hAnsi="Times New Roman" w:cs="Times New Roman"/>
          <w:bCs/>
          <w:sz w:val="28"/>
          <w:szCs w:val="28"/>
          <w:shd w:val="clear" w:color="auto" w:fill="FFFFFF"/>
        </w:rPr>
        <w:t>Вознесенского муниципального округа</w:t>
      </w:r>
      <w:r w:rsidR="008E3887">
        <w:rPr>
          <w:rFonts w:ascii="Times New Roman" w:hAnsi="Times New Roman" w:cs="Times New Roman"/>
          <w:bCs/>
          <w:sz w:val="28"/>
          <w:szCs w:val="28"/>
          <w:shd w:val="clear" w:color="auto" w:fill="FFFFFF"/>
        </w:rPr>
        <w:t xml:space="preserve"> </w:t>
      </w:r>
      <w:r w:rsidRPr="003626FF">
        <w:rPr>
          <w:rFonts w:ascii="Times New Roman" w:hAnsi="Times New Roman" w:cs="Times New Roman"/>
          <w:sz w:val="28"/>
          <w:szCs w:val="28"/>
          <w:shd w:val="clear" w:color="auto" w:fill="FFFFFF"/>
        </w:rPr>
        <w:t>Нижегородской области, подлежащих представлению заявителем самостоятельно:</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Style w:val="af6"/>
          <w:rFonts w:ascii="Times New Roman" w:hAnsi="Times New Roman"/>
          <w:iCs/>
          <w:sz w:val="28"/>
          <w:szCs w:val="28"/>
          <w:shd w:val="clear" w:color="auto" w:fill="FFFFFF"/>
        </w:rPr>
        <w:t xml:space="preserve">1) заявка по форме согласно приложению 2 к настоящему Регламенту. </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bCs/>
          <w:sz w:val="28"/>
          <w:szCs w:val="28"/>
          <w:shd w:val="clear" w:color="auto" w:fill="FFFFFF"/>
        </w:rPr>
        <w:t>Заявитель (представитель заявителя) при наличии технической возможности вправе направить заявление:</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bCs/>
          <w:sz w:val="28"/>
          <w:szCs w:val="28"/>
          <w:shd w:val="clear" w:color="auto" w:fill="FFFFFF"/>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sz w:val="28"/>
          <w:szCs w:val="28"/>
          <w:shd w:val="clear" w:color="auto" w:fill="FFFFFF"/>
        </w:rPr>
        <w:t xml:space="preserve">Заявление направляется заявителем или его представителем вместе с прикрепленными электронными документами, указанными в подпунктах 3 - 5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w:t>
      </w:r>
      <w:r w:rsidRPr="003626FF">
        <w:rPr>
          <w:rFonts w:ascii="Times New Roman" w:hAnsi="Times New Roman" w:cs="Times New Roman"/>
          <w:sz w:val="28"/>
          <w:szCs w:val="28"/>
          <w:shd w:val="clear" w:color="auto" w:fill="FFFFFF"/>
        </w:rPr>
        <w:lastRenderedPageBreak/>
        <w:t>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rPr>
        <w:t xml:space="preserve">2) </w:t>
      </w:r>
      <w:r w:rsidRPr="003626FF">
        <w:rPr>
          <w:rFonts w:ascii="Times New Roman" w:hAnsi="Times New Roman" w:cs="Times New Roman"/>
          <w:color w:val="000000"/>
          <w:sz w:val="28"/>
          <w:szCs w:val="28"/>
        </w:rPr>
        <w:t>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w:t>
      </w:r>
      <w:r w:rsidRPr="003626FF">
        <w:rPr>
          <w:rFonts w:ascii="Times New Roman" w:hAnsi="Times New Roman" w:cs="Times New Roman"/>
          <w:color w:val="000000"/>
          <w:sz w:val="28"/>
          <w:szCs w:val="28"/>
          <w:shd w:val="clear" w:color="auto" w:fill="FFFFFF"/>
        </w:rPr>
        <w:t>еменное проживание (выданное МВД России, МИД РФ).</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color w:val="000000"/>
          <w:sz w:val="28"/>
          <w:szCs w:val="28"/>
          <w:shd w:val="clear" w:color="auto" w:fill="FFFFFF"/>
        </w:rPr>
        <w:t>в случае представления заявления и прилагаемых к нему документов посредством личного обращения в Отдел</w:t>
      </w:r>
      <w:r w:rsidR="00EE2B84">
        <w:rPr>
          <w:rFonts w:ascii="Times New Roman" w:hAnsi="Times New Roman" w:cs="Times New Roman"/>
          <w:color w:val="000000"/>
          <w:sz w:val="28"/>
          <w:szCs w:val="28"/>
          <w:shd w:val="clear" w:color="auto" w:fill="FFFFFF"/>
        </w:rPr>
        <w:t xml:space="preserve"> администрации</w:t>
      </w:r>
      <w:r w:rsidRPr="003626FF">
        <w:rPr>
          <w:rFonts w:ascii="Times New Roman" w:hAnsi="Times New Roman" w:cs="Times New Roman"/>
          <w:color w:val="000000"/>
          <w:sz w:val="28"/>
          <w:szCs w:val="28"/>
          <w:shd w:val="clear" w:color="auto" w:fill="FFFFFF"/>
        </w:rPr>
        <w:t>.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w:t>
      </w:r>
      <w:r w:rsidR="000C374D" w:rsidRPr="003626FF">
        <w:rPr>
          <w:rFonts w:ascii="Times New Roman" w:hAnsi="Times New Roman" w:cs="Times New Roman"/>
          <w:sz w:val="28"/>
          <w:szCs w:val="28"/>
        </w:rPr>
        <w:t>,</w:t>
      </w:r>
      <w:r w:rsidRPr="003626FF">
        <w:rPr>
          <w:rFonts w:ascii="Times New Roman" w:hAnsi="Times New Roman" w:cs="Times New Roman"/>
          <w:sz w:val="28"/>
          <w:szCs w:val="28"/>
        </w:rPr>
        <w:t xml:space="preserve">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w:t>
      </w:r>
      <w:r w:rsidRPr="003626FF">
        <w:rPr>
          <w:rFonts w:ascii="Times New Roman" w:hAnsi="Times New Roman" w:cs="Times New Roman"/>
          <w:sz w:val="28"/>
          <w:szCs w:val="28"/>
          <w:shd w:val="clear" w:color="auto" w:fill="FFFFFF"/>
        </w:rPr>
        <w:t>х лиц)).</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008E3887">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rPr>
        <w:t>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lastRenderedPageBreak/>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областиуказанный документ, выданный заявителем, являющимся физическим лицом, </w:t>
      </w:r>
      <w:r w:rsidRPr="003626FF">
        <w:rPr>
          <w:rFonts w:ascii="Times New Roman" w:eastAsia="Times New Roman" w:hAnsi="Times New Roman" w:cs="Times New Roman"/>
          <w:color w:val="000000"/>
          <w:sz w:val="28"/>
          <w:szCs w:val="28"/>
          <w:shd w:val="clear" w:color="auto" w:fill="FFFFFF"/>
        </w:rPr>
        <w:t xml:space="preserve">- </w:t>
      </w:r>
      <w:r w:rsidRPr="003626FF">
        <w:rPr>
          <w:rFonts w:ascii="Times New Roman" w:hAnsi="Times New Roman" w:cs="Times New Roman"/>
          <w:color w:val="000000"/>
          <w:sz w:val="28"/>
          <w:szCs w:val="28"/>
          <w:shd w:val="clear" w:color="auto" w:fill="FFFFFF"/>
        </w:rPr>
        <w:t>усиленной квалифицированной электронной подписью нотариуса;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color w:val="000000"/>
          <w:sz w:val="28"/>
          <w:szCs w:val="28"/>
          <w:shd w:val="clear" w:color="auto" w:fill="FFFFFF"/>
        </w:rPr>
        <w:t xml:space="preserve">4) </w:t>
      </w:r>
      <w:r w:rsidRPr="003626FF">
        <w:rPr>
          <w:rFonts w:ascii="Times New Roman" w:eastAsia="Arial" w:hAnsi="Times New Roman" w:cs="Times New Roman"/>
          <w:color w:val="000000"/>
          <w:sz w:val="28"/>
          <w:szCs w:val="28"/>
          <w:shd w:val="clear" w:color="auto" w:fill="FFFFFF"/>
        </w:rPr>
        <w:t xml:space="preserve">схему размещения мест (площадок) накопления твердых коммунальных отходов. </w:t>
      </w:r>
      <w:r w:rsidRPr="003626FF">
        <w:rPr>
          <w:rFonts w:ascii="Times New Roman" w:eastAsia="Arial" w:hAnsi="Times New Roman" w:cs="Times New Roman"/>
          <w:sz w:val="28"/>
          <w:szCs w:val="28"/>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sz w:val="28"/>
          <w:szCs w:val="28"/>
          <w:shd w:val="clear" w:color="auto" w:fill="FFFFFF"/>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sz w:val="28"/>
          <w:szCs w:val="28"/>
        </w:rP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rPr>
        <w:t>2) Выписка из Единого государственного реестра юридических лиц (при подаче заявления юридическим лицом);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 Выписка из Единого государственного реестра индивидуальных предпринимателей (при подаче заявления индивидуальным предпринимателем);</w:t>
      </w:r>
    </w:p>
    <w:p w:rsidR="00EA2C55" w:rsidRPr="003626FF" w:rsidRDefault="00A72726">
      <w:pPr>
        <w:spacing w:after="0" w:line="240" w:lineRule="auto"/>
        <w:ind w:firstLine="709"/>
        <w:jc w:val="both"/>
        <w:rPr>
          <w:rStyle w:val="af6"/>
          <w:rFonts w:ascii="Times New Roman" w:hAnsi="Times New Roman"/>
          <w:iCs/>
          <w:sz w:val="28"/>
          <w:szCs w:val="28"/>
          <w:shd w:val="clear" w:color="auto" w:fill="FFFFFF"/>
        </w:rPr>
      </w:pPr>
      <w:r w:rsidRPr="003626FF">
        <w:rPr>
          <w:rFonts w:ascii="Times New Roman" w:hAnsi="Times New Roman" w:cs="Times New Roman"/>
          <w:sz w:val="28"/>
          <w:szCs w:val="28"/>
          <w:shd w:val="clear" w:color="auto" w:fill="FFFFFF"/>
        </w:rPr>
        <w:t xml:space="preserve">2.7.3. Исчерпывающий перечень документов для согласования сведений в </w:t>
      </w:r>
      <w:r w:rsidRPr="003626FF">
        <w:rPr>
          <w:rFonts w:ascii="Times New Roman" w:eastAsia="Arial" w:hAnsi="Times New Roman" w:cs="Times New Roman"/>
          <w:sz w:val="28"/>
          <w:szCs w:val="28"/>
          <w:shd w:val="clear" w:color="auto" w:fill="FFFFFF"/>
        </w:rPr>
        <w:t xml:space="preserve">Реестр мест (площадок) накопления твердых коммунальных отходов </w:t>
      </w:r>
      <w:r w:rsidRPr="003626FF">
        <w:rPr>
          <w:rFonts w:ascii="Times New Roman" w:hAnsi="Times New Roman" w:cs="Times New Roman"/>
          <w:sz w:val="28"/>
          <w:szCs w:val="28"/>
          <w:shd w:val="clear" w:color="auto" w:fill="FFFFFF"/>
        </w:rPr>
        <w:t xml:space="preserve"> на территории </w:t>
      </w:r>
      <w:r w:rsidR="000C374D" w:rsidRPr="003626FF">
        <w:rPr>
          <w:rFonts w:ascii="Times New Roman" w:hAnsi="Times New Roman" w:cs="Times New Roman"/>
          <w:bCs/>
          <w:sz w:val="28"/>
          <w:szCs w:val="28"/>
          <w:shd w:val="clear" w:color="auto" w:fill="FFFFFF"/>
        </w:rPr>
        <w:t>Вознесенского муниципального округа</w:t>
      </w:r>
      <w:r w:rsidR="008E3887">
        <w:rPr>
          <w:rFonts w:ascii="Times New Roman" w:hAnsi="Times New Roman" w:cs="Times New Roman"/>
          <w:bCs/>
          <w:sz w:val="28"/>
          <w:szCs w:val="28"/>
          <w:shd w:val="clear" w:color="auto" w:fill="FFFFFF"/>
        </w:rPr>
        <w:t xml:space="preserve"> </w:t>
      </w:r>
      <w:r w:rsidRPr="003626FF">
        <w:rPr>
          <w:rFonts w:ascii="Times New Roman" w:hAnsi="Times New Roman" w:cs="Times New Roman"/>
          <w:sz w:val="28"/>
          <w:szCs w:val="28"/>
          <w:shd w:val="clear" w:color="auto" w:fill="FFFFFF"/>
        </w:rPr>
        <w:t>Нижегородской области, подлежащих представлению заявителем самостоятельно:</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Style w:val="af6"/>
          <w:rFonts w:ascii="Times New Roman" w:hAnsi="Times New Roman"/>
          <w:iCs/>
          <w:sz w:val="28"/>
          <w:szCs w:val="28"/>
          <w:shd w:val="clear" w:color="auto" w:fill="FFFFFF"/>
        </w:rPr>
        <w:t xml:space="preserve">1) </w:t>
      </w:r>
      <w:r w:rsidRPr="003626FF">
        <w:rPr>
          <w:rStyle w:val="af6"/>
          <w:rFonts w:ascii="Times New Roman" w:hAnsi="Times New Roman"/>
          <w:iCs/>
          <w:color w:val="000000"/>
          <w:sz w:val="28"/>
          <w:szCs w:val="28"/>
          <w:shd w:val="clear" w:color="auto" w:fill="FFFFFF"/>
        </w:rPr>
        <w:t xml:space="preserve">Заявка </w:t>
      </w:r>
      <w:bookmarkStart w:id="0" w:name="P00831"/>
      <w:bookmarkEnd w:id="0"/>
      <w:r w:rsidRPr="003626FF">
        <w:rPr>
          <w:rStyle w:val="af6"/>
          <w:rFonts w:ascii="Times New Roman" w:hAnsi="Times New Roman"/>
          <w:iCs/>
          <w:color w:val="000000"/>
          <w:sz w:val="28"/>
          <w:szCs w:val="28"/>
          <w:shd w:val="clear" w:color="auto" w:fill="FFFFFF"/>
        </w:rPr>
        <w:t xml:space="preserve">о согласовании создания места (площадки) накопления твердых коммунальных отходов на территории </w:t>
      </w:r>
      <w:r w:rsidR="000C374D" w:rsidRPr="003626FF">
        <w:rPr>
          <w:rFonts w:ascii="Times New Roman" w:hAnsi="Times New Roman" w:cs="Times New Roman"/>
          <w:bCs/>
          <w:sz w:val="28"/>
          <w:szCs w:val="28"/>
          <w:shd w:val="clear" w:color="auto" w:fill="FFFFFF"/>
        </w:rPr>
        <w:t>Вознесенского муниципального округа</w:t>
      </w:r>
      <w:r w:rsidRPr="003626FF">
        <w:rPr>
          <w:rStyle w:val="af6"/>
          <w:rFonts w:ascii="Times New Roman" w:hAnsi="Times New Roman"/>
          <w:iCs/>
          <w:sz w:val="28"/>
          <w:szCs w:val="28"/>
          <w:shd w:val="clear" w:color="auto" w:fill="FFFFFF"/>
        </w:rPr>
        <w:t xml:space="preserve"> по форме согласно приложению 1 к настоящему Регламенту. </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sz w:val="28"/>
          <w:szCs w:val="28"/>
          <w:shd w:val="clear" w:color="auto" w:fill="FFFFFF"/>
        </w:rPr>
        <w:t>Заявитель (представитель заявителя) при наличии технической возможности вправе направить заявление:</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bCs/>
          <w:sz w:val="28"/>
          <w:szCs w:val="28"/>
          <w:shd w:val="clear" w:color="auto" w:fill="FFFFFF"/>
        </w:rPr>
        <w:lastRenderedPageBreak/>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sz w:val="28"/>
          <w:szCs w:val="28"/>
          <w:shd w:val="clear" w:color="auto" w:fill="FFFFFF"/>
        </w:rPr>
        <w:t xml:space="preserve">Заявление направляется заявителем или его представителем вместе с прикрепленными электронными документами, указанными в подпунктах 3 - 5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w:t>
      </w:r>
      <w:r w:rsidRPr="003626FF">
        <w:rPr>
          <w:rFonts w:ascii="Times New Roman" w:hAnsi="Times New Roman" w:cs="Times New Roman"/>
          <w:sz w:val="28"/>
          <w:szCs w:val="28"/>
          <w:shd w:val="clear" w:color="auto" w:fill="FFFFFF"/>
        </w:rPr>
        <w:lastRenderedPageBreak/>
        <w:t>обращении за получением государственных и муниципальных услуг» (далее – усиленная неквалифицированная электронная подпись).</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rPr>
        <w:t xml:space="preserve">2) </w:t>
      </w:r>
      <w:r w:rsidRPr="003626FF">
        <w:rPr>
          <w:rFonts w:ascii="Times New Roman" w:hAnsi="Times New Roman" w:cs="Times New Roman"/>
          <w:color w:val="000000"/>
          <w:sz w:val="28"/>
          <w:szCs w:val="28"/>
        </w:rPr>
        <w:t>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w:t>
      </w:r>
      <w:r w:rsidRPr="003626FF">
        <w:rPr>
          <w:rFonts w:ascii="Times New Roman" w:hAnsi="Times New Roman" w:cs="Times New Roman"/>
          <w:color w:val="000000"/>
          <w:sz w:val="28"/>
          <w:szCs w:val="28"/>
          <w:shd w:val="clear" w:color="auto" w:fill="FFFFFF"/>
        </w:rPr>
        <w:t>еменное проживание (выданное МВД России, МИД РФ).</w:t>
      </w:r>
    </w:p>
    <w:p w:rsidR="00EA2C55" w:rsidRPr="003626FF" w:rsidRDefault="004A0179">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w:t>
      </w:r>
      <w:r w:rsidR="00A72726" w:rsidRPr="003626FF">
        <w:rPr>
          <w:rFonts w:ascii="Times New Roman" w:hAnsi="Times New Roman" w:cs="Times New Roman"/>
          <w:color w:val="000000"/>
          <w:sz w:val="28"/>
          <w:szCs w:val="28"/>
          <w:shd w:val="clear" w:color="auto" w:fill="FFFFFF"/>
        </w:rPr>
        <w:t xml:space="preserve"> случае представления заявления и прилагаемых к нему документов посредством личного обращения в Отдел</w:t>
      </w:r>
      <w:r>
        <w:rPr>
          <w:rFonts w:ascii="Times New Roman" w:hAnsi="Times New Roman" w:cs="Times New Roman"/>
          <w:color w:val="000000"/>
          <w:sz w:val="28"/>
          <w:szCs w:val="28"/>
          <w:shd w:val="clear" w:color="auto" w:fill="FFFFFF"/>
        </w:rPr>
        <w:t xml:space="preserve"> администрации</w:t>
      </w:r>
      <w:r w:rsidR="00A72726" w:rsidRPr="003626FF">
        <w:rPr>
          <w:rFonts w:ascii="Times New Roman" w:hAnsi="Times New Roman" w:cs="Times New Roman"/>
          <w:color w:val="000000"/>
          <w:sz w:val="28"/>
          <w:szCs w:val="28"/>
          <w:shd w:val="clear" w:color="auto" w:fill="FFFFFF"/>
        </w:rPr>
        <w:t>.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w:t>
      </w:r>
      <w:r w:rsidRPr="003626FF">
        <w:rPr>
          <w:rFonts w:ascii="Times New Roman" w:hAnsi="Times New Roman" w:cs="Times New Roman"/>
          <w:sz w:val="28"/>
          <w:szCs w:val="28"/>
          <w:shd w:val="clear" w:color="auto" w:fill="FFFFFF"/>
        </w:rPr>
        <w:t>х лиц)).</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008E3887">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rPr>
        <w:t>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008E3887">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rPr>
        <w:t>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lastRenderedPageBreak/>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w:t>
      </w:r>
      <w:r w:rsidR="008E3887">
        <w:rPr>
          <w:rFonts w:ascii="Times New Roman" w:hAnsi="Times New Roman" w:cs="Times New Roman"/>
          <w:color w:val="000000"/>
          <w:sz w:val="28"/>
          <w:szCs w:val="28"/>
          <w:shd w:val="clear" w:color="auto" w:fill="FFFFFF"/>
        </w:rPr>
        <w:t xml:space="preserve"> </w:t>
      </w:r>
      <w:r w:rsidRPr="003626FF">
        <w:rPr>
          <w:rFonts w:ascii="Times New Roman" w:hAnsi="Times New Roman" w:cs="Times New Roman"/>
          <w:color w:val="000000"/>
          <w:sz w:val="28"/>
          <w:szCs w:val="28"/>
          <w:shd w:val="clear" w:color="auto" w:fill="FFFFFF"/>
        </w:rPr>
        <w:t xml:space="preserve">указанный документ, выданный заявителем, являющимся физическим лицом, </w:t>
      </w:r>
      <w:r w:rsidRPr="003626FF">
        <w:rPr>
          <w:rFonts w:ascii="Times New Roman" w:eastAsia="Times New Roman" w:hAnsi="Times New Roman" w:cs="Times New Roman"/>
          <w:color w:val="000000"/>
          <w:sz w:val="28"/>
          <w:szCs w:val="28"/>
          <w:shd w:val="clear" w:color="auto" w:fill="FFFFFF"/>
        </w:rPr>
        <w:t xml:space="preserve">- </w:t>
      </w:r>
      <w:r w:rsidRPr="003626FF">
        <w:rPr>
          <w:rFonts w:ascii="Times New Roman" w:hAnsi="Times New Roman" w:cs="Times New Roman"/>
          <w:color w:val="000000"/>
          <w:sz w:val="28"/>
          <w:szCs w:val="28"/>
          <w:shd w:val="clear" w:color="auto" w:fill="FFFFFF"/>
        </w:rPr>
        <w:t>усиленной квалифицированной электронной подписью нотариуса;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color w:val="000000"/>
          <w:sz w:val="28"/>
          <w:szCs w:val="28"/>
          <w:shd w:val="clear" w:color="auto" w:fill="FFFFFF"/>
        </w:rPr>
        <w:t xml:space="preserve">4) </w:t>
      </w:r>
      <w:r w:rsidRPr="003626FF">
        <w:rPr>
          <w:rFonts w:ascii="Times New Roman" w:eastAsia="Arial" w:hAnsi="Times New Roman" w:cs="Times New Roman"/>
          <w:color w:val="000000"/>
          <w:sz w:val="28"/>
          <w:szCs w:val="28"/>
          <w:shd w:val="clear" w:color="auto" w:fill="FFFFFF"/>
        </w:rPr>
        <w:t xml:space="preserve">схему размещения мест (площадок) накопления твердых коммунальных отходов. </w:t>
      </w:r>
      <w:r w:rsidRPr="003626FF">
        <w:rPr>
          <w:rFonts w:ascii="Times New Roman" w:eastAsia="Arial" w:hAnsi="Times New Roman" w:cs="Times New Roman"/>
          <w:sz w:val="28"/>
          <w:szCs w:val="28"/>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sz w:val="28"/>
          <w:szCs w:val="28"/>
          <w:shd w:val="clear" w:color="auto" w:fill="FFFFFF"/>
        </w:rPr>
        <w:t xml:space="preserve">2.7.4.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EA2C55" w:rsidRPr="003626FF" w:rsidRDefault="00A72726">
      <w:pPr>
        <w:spacing w:after="0" w:line="240" w:lineRule="auto"/>
        <w:ind w:firstLine="709"/>
        <w:jc w:val="both"/>
        <w:rPr>
          <w:rFonts w:ascii="Times New Roman" w:hAnsi="Times New Roman" w:cs="Times New Roman"/>
          <w:sz w:val="28"/>
          <w:szCs w:val="28"/>
        </w:rPr>
      </w:pPr>
      <w:r w:rsidRPr="003626FF">
        <w:rPr>
          <w:rFonts w:ascii="Times New Roman" w:hAnsi="Times New Roman" w:cs="Times New Roman"/>
          <w:sz w:val="28"/>
          <w:szCs w:val="28"/>
        </w:rP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rPr>
        <w:t>2) Выписка из Единого государственного реестра юридических лиц (при подаче заявления юридическим лицом);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 Выписка из Единого государственного реестра индивидуальных предпринимателей (при подаче заявления индивидуальным предпринимателем);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2.7.5. Перечень услуг, необходимых и обязательных для предоставления муниципальной услуги, в том числе сведения о документе (документах), выдаваемом Российской Федерации экспертами, участвующими в предоставлении муниципальной услуги: отсутствует.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2.8. При предоставлении муниципальной услуги з</w:t>
      </w:r>
      <w:r w:rsidRPr="003626FF">
        <w:rPr>
          <w:rFonts w:ascii="Times New Roman" w:hAnsi="Times New Roman" w:cs="Times New Roman"/>
          <w:iCs/>
          <w:sz w:val="28"/>
          <w:szCs w:val="28"/>
          <w:shd w:val="clear" w:color="auto" w:fill="FFFFFF"/>
        </w:rPr>
        <w:t>апрещается требовать от заявителя: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A2C55" w:rsidRPr="003626FF" w:rsidRDefault="00A72726">
      <w:pPr>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w:t>
      </w:r>
      <w:r w:rsidRPr="003626FF">
        <w:rPr>
          <w:rFonts w:ascii="Times New Roman" w:hAnsi="Times New Roman" w:cs="Times New Roman"/>
          <w:color w:val="000000"/>
          <w:sz w:val="28"/>
          <w:szCs w:val="28"/>
          <w:shd w:val="clear" w:color="auto" w:fill="FFFFFF"/>
        </w:rPr>
        <w:t xml:space="preserve">й </w:t>
      </w:r>
      <w:hyperlink r:id="rId15" w:tooltip="consultantplus://offline/ref=52264C5345D0D5FF1048771B5E1217DB90C97221FC32818156E954FA15CF5719151A0779024511C77F922939E7DC9F90B8E72ED8i8GDI" w:history="1">
        <w:r w:rsidRPr="003626FF">
          <w:rPr>
            <w:rStyle w:val="af3"/>
            <w:rFonts w:ascii="Times New Roman" w:hAnsi="Times New Roman"/>
            <w:color w:val="000000"/>
            <w:sz w:val="28"/>
            <w:szCs w:val="28"/>
            <w:u w:val="none"/>
            <w:shd w:val="clear" w:color="auto" w:fill="FFFFFF"/>
          </w:rPr>
          <w:t>частью 6 статьи 7</w:t>
        </w:r>
      </w:hyperlink>
      <w:r w:rsidRPr="003626FF">
        <w:rPr>
          <w:rFonts w:ascii="Times New Roman" w:hAnsi="Times New Roman" w:cs="Times New Roman"/>
          <w:color w:val="000000"/>
          <w:sz w:val="28"/>
          <w:szCs w:val="28"/>
          <w:shd w:val="clear" w:color="auto" w:fill="FFFFFF"/>
        </w:rPr>
        <w:t xml:space="preserve"> Федерального закона от 27 июля 2010 г. № 210-ФЗ «Об организации </w:t>
      </w:r>
      <w:r w:rsidRPr="003626FF">
        <w:rPr>
          <w:rFonts w:ascii="Times New Roman" w:hAnsi="Times New Roman" w:cs="Times New Roman"/>
          <w:color w:val="000000"/>
          <w:sz w:val="28"/>
          <w:szCs w:val="28"/>
          <w:shd w:val="clear" w:color="auto" w:fill="FFFFFF"/>
        </w:rPr>
        <w:lastRenderedPageBreak/>
        <w:t>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color w:val="000000"/>
          <w:sz w:val="28"/>
          <w:szCs w:val="28"/>
          <w:shd w:val="clear" w:color="auto" w:fill="FFFFFF"/>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tooltip="consultantplus://offline/ref=52264C5345D0D5FF1048771B5E1217DB90C97221FC32818156E954FA15CF5719151A077C014E45933DCC706AA1979295A4FB2EDD93A5C192i5GFI" w:history="1">
        <w:r w:rsidRPr="003626FF">
          <w:rPr>
            <w:rStyle w:val="af3"/>
            <w:rFonts w:ascii="Times New Roman" w:hAnsi="Times New Roman"/>
            <w:color w:val="000000"/>
            <w:sz w:val="28"/>
            <w:szCs w:val="28"/>
            <w:u w:val="none"/>
            <w:shd w:val="clear" w:color="auto" w:fill="FFFFFF"/>
          </w:rPr>
          <w:t>части 1 статьи 9</w:t>
        </w:r>
      </w:hyperlink>
      <w:r w:rsidRPr="003626FF">
        <w:rPr>
          <w:rFonts w:ascii="Times New Roman" w:hAnsi="Times New Roman" w:cs="Times New Roman"/>
          <w:sz w:val="28"/>
          <w:szCs w:val="28"/>
          <w:shd w:val="clear" w:color="auto" w:fill="FFFFFF"/>
        </w:rPr>
        <w:t xml:space="preserve"> Федерального закона от 27 июля 2010 г. № 210-ФЗ «Об организации предоставления государственных и муниципальных услуг»;</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 предоставл</w:t>
      </w:r>
      <w:r w:rsidRPr="003626FF">
        <w:rPr>
          <w:rFonts w:ascii="Times New Roman" w:hAnsi="Times New Roman" w:cs="Times New Roman"/>
          <w:color w:val="000000"/>
          <w:sz w:val="28"/>
          <w:szCs w:val="28"/>
          <w:shd w:val="clear" w:color="auto" w:fill="FFFFFF"/>
        </w:rPr>
        <w:t xml:space="preserve">ения на бумажном носителе документов и информации, электронные образы которых ранее были заверены в соответствии с </w:t>
      </w:r>
      <w:hyperlink r:id="rId17" w:tooltip="consultantplus://offline/ref=36C1CBA3D08E36A49F4251D78533F99EA81ECE3B6A61BE9CB912DA86FC8BA1A65371463E40F10D2CBC53D17DE4D0E8B929DCBBA5E1EAM9H" w:history="1">
        <w:r w:rsidRPr="003626FF">
          <w:rPr>
            <w:rStyle w:val="af3"/>
            <w:rFonts w:ascii="Times New Roman" w:hAnsi="Times New Roman"/>
            <w:color w:val="000000"/>
            <w:sz w:val="28"/>
            <w:szCs w:val="28"/>
            <w:u w:val="none"/>
            <w:shd w:val="clear" w:color="auto" w:fill="FFFFFF"/>
          </w:rPr>
          <w:t>пунктом 7.2 части 1 статьи 16</w:t>
        </w:r>
      </w:hyperlink>
      <w:r w:rsidRPr="003626FF">
        <w:rPr>
          <w:rFonts w:ascii="Times New Roman" w:hAnsi="Times New Roman" w:cs="Times New Roman"/>
          <w:color w:val="000000"/>
          <w:sz w:val="28"/>
          <w:szCs w:val="28"/>
          <w:shd w:val="clear" w:color="auto" w:fill="FFFFFF"/>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w:t>
      </w:r>
      <w:r w:rsidR="000C374D" w:rsidRPr="003626FF">
        <w:rPr>
          <w:rFonts w:ascii="Times New Roman" w:hAnsi="Times New Roman" w:cs="Times New Roman"/>
          <w:color w:val="000000"/>
          <w:sz w:val="28"/>
          <w:szCs w:val="28"/>
          <w:shd w:val="clear" w:color="auto" w:fill="FFFFFF"/>
        </w:rPr>
        <w:t>,</w:t>
      </w:r>
      <w:r w:rsidRPr="003626FF">
        <w:rPr>
          <w:rFonts w:ascii="Times New Roman" w:hAnsi="Times New Roman" w:cs="Times New Roman"/>
          <w:color w:val="000000"/>
          <w:sz w:val="28"/>
          <w:szCs w:val="28"/>
          <w:shd w:val="clear" w:color="auto" w:fill="FFFFFF"/>
        </w:rPr>
        <w:t xml:space="preserve"> либо их </w:t>
      </w:r>
      <w:r w:rsidRPr="003626FF">
        <w:rPr>
          <w:rFonts w:ascii="Times New Roman" w:hAnsi="Times New Roman" w:cs="Times New Roman"/>
          <w:color w:val="000000"/>
          <w:sz w:val="28"/>
          <w:szCs w:val="28"/>
          <w:shd w:val="clear" w:color="auto" w:fill="FFFFFF"/>
        </w:rPr>
        <w:lastRenderedPageBreak/>
        <w:t>изъятие является необходимым условием предоставления  муниципальной услуги, и иных случаев, установленных федеральными закон</w:t>
      </w:r>
      <w:r w:rsidRPr="003626FF">
        <w:rPr>
          <w:rFonts w:ascii="Times New Roman" w:hAnsi="Times New Roman" w:cs="Times New Roman"/>
          <w:sz w:val="28"/>
          <w:szCs w:val="28"/>
          <w:shd w:val="clear" w:color="auto" w:fill="FFFFFF"/>
        </w:rPr>
        <w:t>ами.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2.9. Заявление и документы, указанные в пункте 2.7 настоящего Регламента, должны отвечать следующим требованиям: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 в тексте документа имеющиеся исправления заверены в установленном законодательством Российской Федерации порядке;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 документы не исполнены карандашом;</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sz w:val="28"/>
          <w:szCs w:val="28"/>
          <w:shd w:val="clear" w:color="auto" w:fill="FFFFFF"/>
        </w:rPr>
        <w:t>5) документы не имеют серьезных повреждений, наличие которых не позволяет однозначно истолковать их содержание.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Заявление</w:t>
      </w:r>
      <w:r w:rsidRPr="003626FF">
        <w:rPr>
          <w:rFonts w:ascii="Times New Roman" w:hAnsi="Times New Roman" w:cs="Times New Roman"/>
          <w:sz w:val="28"/>
          <w:szCs w:val="28"/>
          <w:shd w:val="clear" w:color="auto" w:fill="FFFFFF"/>
        </w:rPr>
        <w:t xml:space="preserve"> предоставляется в одном экземпляре.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2.10. Исчерпывающий перечень оснований для отказа в приеме документов: заявление не соответствует требованиям указанным в пункте 2.9 настоящего Регламента. </w:t>
      </w:r>
    </w:p>
    <w:p w:rsidR="00EA2C55" w:rsidRPr="003626FF" w:rsidRDefault="00A72726" w:rsidP="00FD57CE">
      <w:pPr>
        <w:spacing w:after="0" w:line="240" w:lineRule="auto"/>
        <w:ind w:firstLine="708"/>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Исчерпывающий перечень оснований для приостановления муниципальной услуги: отсутствует.</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2.12. Основания для отказа в приеме документов.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2.12.1. Документы не соответствуют пунктом 2.9 настоящего Регламента;</w:t>
      </w:r>
    </w:p>
    <w:p w:rsidR="00EA2C55" w:rsidRPr="003626FF" w:rsidRDefault="00A72726">
      <w:pPr>
        <w:spacing w:after="0" w:line="240" w:lineRule="auto"/>
        <w:ind w:firstLine="709"/>
        <w:jc w:val="both"/>
        <w:rPr>
          <w:rFonts w:ascii="Times New Roman" w:eastAsia="Arial" w:hAnsi="Times New Roman" w:cs="Times New Roman"/>
          <w:sz w:val="28"/>
          <w:szCs w:val="28"/>
        </w:rPr>
      </w:pPr>
      <w:r w:rsidRPr="003626FF">
        <w:rPr>
          <w:rFonts w:ascii="Times New Roman" w:hAnsi="Times New Roman" w:cs="Times New Roman"/>
          <w:sz w:val="28"/>
          <w:szCs w:val="28"/>
          <w:shd w:val="clear" w:color="auto" w:fill="FFFFFF"/>
        </w:rPr>
        <w:t>2.13. Основания для</w:t>
      </w:r>
      <w:r w:rsidRPr="003626FF">
        <w:rPr>
          <w:rStyle w:val="blk"/>
          <w:rFonts w:ascii="Times New Roman" w:eastAsia="Arial" w:hAnsi="Times New Roman" w:cs="Times New Roman"/>
          <w:sz w:val="28"/>
          <w:szCs w:val="28"/>
          <w:shd w:val="clear" w:color="auto" w:fill="FFFFFF"/>
        </w:rPr>
        <w:t xml:space="preserve"> отказа во включении сведений о месте (площадке) накопления твердых коммунальных отходов в реестр принимается в следующих случаях:</w:t>
      </w:r>
    </w:p>
    <w:p w:rsidR="00EA2C55" w:rsidRPr="003626FF" w:rsidRDefault="00A72726">
      <w:pPr>
        <w:spacing w:after="0" w:line="240" w:lineRule="auto"/>
        <w:ind w:firstLine="709"/>
        <w:jc w:val="both"/>
        <w:rPr>
          <w:rFonts w:ascii="Times New Roman" w:eastAsia="Arial" w:hAnsi="Times New Roman" w:cs="Times New Roman"/>
          <w:sz w:val="28"/>
          <w:szCs w:val="28"/>
        </w:rPr>
      </w:pPr>
      <w:r w:rsidRPr="003626FF">
        <w:rPr>
          <w:rFonts w:ascii="Times New Roman" w:eastAsia="Arial" w:hAnsi="Times New Roman" w:cs="Times New Roman"/>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EA2C55" w:rsidRPr="003626FF" w:rsidRDefault="00A72726">
      <w:pPr>
        <w:spacing w:after="0" w:line="240" w:lineRule="auto"/>
        <w:ind w:firstLine="709"/>
        <w:jc w:val="both"/>
        <w:rPr>
          <w:rFonts w:ascii="Times New Roman" w:eastAsia="Arial" w:hAnsi="Times New Roman" w:cs="Times New Roman"/>
          <w:sz w:val="28"/>
          <w:szCs w:val="28"/>
        </w:rPr>
      </w:pPr>
      <w:r w:rsidRPr="003626FF">
        <w:rPr>
          <w:rFonts w:ascii="Times New Roman" w:eastAsia="Arial" w:hAnsi="Times New Roman" w:cs="Times New Roman"/>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EA2C55" w:rsidRPr="003626FF" w:rsidRDefault="00A72726">
      <w:pPr>
        <w:spacing w:after="0" w:line="240" w:lineRule="auto"/>
        <w:ind w:firstLine="709"/>
        <w:jc w:val="both"/>
        <w:rPr>
          <w:rFonts w:ascii="Times New Roman" w:eastAsia="Arial" w:hAnsi="Times New Roman" w:cs="Times New Roman"/>
          <w:sz w:val="28"/>
          <w:szCs w:val="28"/>
          <w:shd w:val="clear" w:color="auto" w:fill="FFFFFF"/>
        </w:rPr>
      </w:pPr>
      <w:r w:rsidRPr="003626FF">
        <w:rPr>
          <w:rFonts w:ascii="Times New Roman" w:eastAsia="Arial" w:hAnsi="Times New Roman" w:cs="Times New Roman"/>
          <w:sz w:val="28"/>
          <w:szCs w:val="28"/>
        </w:rPr>
        <w:t>в) отсутствие согласования уполномоченным органом создания места (площадки) накопления твердых коммунальных отходов.</w:t>
      </w:r>
    </w:p>
    <w:p w:rsidR="00EA2C55" w:rsidRPr="003626FF" w:rsidRDefault="00A72726">
      <w:pPr>
        <w:numPr>
          <w:ilvl w:val="1"/>
          <w:numId w:val="4"/>
        </w:numPr>
        <w:spacing w:after="0" w:line="240" w:lineRule="auto"/>
        <w:ind w:firstLine="709"/>
        <w:jc w:val="both"/>
        <w:rPr>
          <w:rFonts w:ascii="Times New Roman" w:eastAsia="Arial" w:hAnsi="Times New Roman" w:cs="Times New Roman"/>
          <w:sz w:val="28"/>
          <w:szCs w:val="28"/>
        </w:rPr>
      </w:pPr>
      <w:r w:rsidRPr="003626FF">
        <w:rPr>
          <w:rFonts w:ascii="Times New Roman" w:eastAsia="Arial" w:hAnsi="Times New Roman" w:cs="Times New Roman"/>
          <w:sz w:val="28"/>
          <w:szCs w:val="28"/>
          <w:shd w:val="clear" w:color="auto" w:fill="FFFFFF"/>
        </w:rPr>
        <w:t>Основаниями для отказа в согласовании создания места (площадки) накопления твердых коммунальных отходов являются:</w:t>
      </w:r>
    </w:p>
    <w:p w:rsidR="00EA2C55" w:rsidRPr="003626FF" w:rsidRDefault="00A72726">
      <w:pPr>
        <w:spacing w:after="0" w:line="240" w:lineRule="auto"/>
        <w:ind w:firstLine="709"/>
        <w:jc w:val="both"/>
        <w:rPr>
          <w:rFonts w:ascii="Times New Roman" w:eastAsia="Arial" w:hAnsi="Times New Roman" w:cs="Times New Roman"/>
          <w:sz w:val="28"/>
          <w:szCs w:val="28"/>
        </w:rPr>
      </w:pPr>
      <w:r w:rsidRPr="003626FF">
        <w:rPr>
          <w:rFonts w:ascii="Times New Roman" w:eastAsia="Arial" w:hAnsi="Times New Roman" w:cs="Times New Roman"/>
          <w:sz w:val="28"/>
          <w:szCs w:val="28"/>
        </w:rPr>
        <w:t>а) несоответствие заявки установленной форме;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eastAsia="Arial" w:hAnsi="Times New Roman" w:cs="Times New Roman"/>
          <w:sz w:val="28"/>
          <w:szCs w:val="28"/>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2.15. Порядок, размер и основания взимания государственной пошлины или иной платы, взимаемой за предоставление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За предоставление муниципальной услуги плата не взимается.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 Максимальный срок ожидания в очереди при подаче заявления в Отдел и при получении результата муниципальной услуги в Отделе.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2.16.1.  Прием заявителей в Отделе осуществляется в порядке очереди</w:t>
      </w:r>
      <w:r w:rsidR="004A0179">
        <w:rPr>
          <w:rFonts w:ascii="Times New Roman" w:hAnsi="Times New Roman" w:cs="Times New Roman"/>
          <w:sz w:val="28"/>
          <w:szCs w:val="28"/>
          <w:shd w:val="clear" w:color="auto" w:fill="FFFFFF"/>
        </w:rPr>
        <w:t xml:space="preserve"> (при наличии)</w:t>
      </w:r>
      <w:r w:rsidRPr="003626FF">
        <w:rPr>
          <w:rFonts w:ascii="Times New Roman" w:hAnsi="Times New Roman" w:cs="Times New Roman"/>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2.16.2. Максимальный срок ожидания в очереди при подаче заявления и при получении результата предоставления такой услуги составляет 15 минут.</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2.16.3. Предварительная запись на подачу заявления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Отделе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осуществлении предварительной записи заявителю предоставляется возможность ознакомления с расписанием работы Отдела,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заявитель в любое время вправе отказаться от предварительной записи.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2.16.4. Предварительная запись ведется в электронном виде либо на бумажном носителе.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2.16.5. При определении времени приема по телефону специалист Отдела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посредством телефонной связи.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При определении времени приема (при наличии возможности)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(при наличии возможности).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2.16.6.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либо получения результата </w:t>
      </w:r>
      <w:r w:rsidRPr="003626FF">
        <w:rPr>
          <w:rFonts w:ascii="Times New Roman" w:hAnsi="Times New Roman" w:cs="Times New Roman"/>
          <w:sz w:val="28"/>
          <w:szCs w:val="28"/>
          <w:shd w:val="clear" w:color="auto" w:fill="FFFFFF"/>
        </w:rPr>
        <w:lastRenderedPageBreak/>
        <w:t>предоставления муниципальной услуги, номере кабинета, в который следует обратиться.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2.16.7.  Продолжительность предварительной записи по телефону или в ходе личного приема для подачи Заявления либо получения результата предоставления такой услуги не должна превышать 5 минут.</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2.17. Срок и порядок регистрации заявления и прилагаемых документов в Отдел</w:t>
      </w:r>
      <w:r w:rsidRPr="003626FF">
        <w:rPr>
          <w:rFonts w:ascii="Times New Roman" w:hAnsi="Times New Roman" w:cs="Times New Roman"/>
          <w:b/>
          <w:i/>
          <w:sz w:val="28"/>
          <w:szCs w:val="28"/>
          <w:shd w:val="clear" w:color="auto" w:fill="FFFFFF"/>
        </w:rPr>
        <w:t>,</w:t>
      </w:r>
      <w:r w:rsidRPr="003626FF">
        <w:rPr>
          <w:rFonts w:ascii="Times New Roman" w:hAnsi="Times New Roman" w:cs="Times New Roman"/>
          <w:sz w:val="28"/>
          <w:szCs w:val="28"/>
          <w:shd w:val="clear" w:color="auto" w:fill="FFFFFF"/>
        </w:rPr>
        <w:t xml:space="preserve"> в том числе в электронной форме.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2.17.1. Заявления, поступившие в Отдел,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Отдела в течение одного рабочего дня со дня их поступления.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2.17.2. Учет заявлений осуществляется путем внесения записи в систему электронного документооборота.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2.17.3. При отсутствии технической возможности учет заявлений осуществляется путем внесения записи в журнал учета.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2.18. 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EA2C55" w:rsidRPr="003626FF" w:rsidRDefault="00A72726">
      <w:pPr>
        <w:spacing w:after="0" w:line="240" w:lineRule="auto"/>
        <w:ind w:firstLine="709"/>
        <w:jc w:val="both"/>
        <w:rPr>
          <w:rFonts w:ascii="Times New Roman" w:eastAsia="Arial"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Места информирования, предназначенные для ознакомления получателей муниципальной услуги с информационными материалами, оборудованы: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информационными стендами;</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sz w:val="28"/>
          <w:szCs w:val="28"/>
          <w:shd w:val="clear" w:color="auto" w:fill="FFFFFF"/>
        </w:rPr>
        <w:t>- стульями и столами для письма;</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 бланками заявлений и образцами их заполнения.</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 xml:space="preserve">1) условия для беспрепятственного доступа к объекту (зданию, помещению), в котором предоставляется муниципальная услуга; </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 xml:space="preserve">3) сопровождение инвалидов, имеющих стойкие расстройства функции зрения и самостоятельного передвижения; </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 xml:space="preserve">4) надлежащее размещение оборудования и носителей информации, необходимых для обеспечения беспрепятственного доступа инвалидов к </w:t>
      </w:r>
      <w:r w:rsidRPr="003626FF">
        <w:rPr>
          <w:rFonts w:ascii="Times New Roman" w:hAnsi="Times New Roman" w:cs="Times New Roman"/>
          <w:iCs/>
          <w:sz w:val="28"/>
          <w:szCs w:val="28"/>
          <w:shd w:val="clear" w:color="auto" w:fill="FFFFFF"/>
        </w:rPr>
        <w:lastRenderedPageBreak/>
        <w:t xml:space="preserve">объектам (зданиям, помещениям), в которых предоставляется муниципальная услуга, с учетом ограничений их жизнедеятельности; </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6) допуск сурдопереводчика и тифлосурдопереводчика;</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EA2C55" w:rsidRPr="003626FF" w:rsidRDefault="00A72726">
      <w:pPr>
        <w:tabs>
          <w:tab w:val="left" w:pos="360"/>
        </w:tabs>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iCs/>
          <w:sz w:val="28"/>
          <w:szCs w:val="28"/>
          <w:shd w:val="clear" w:color="auto" w:fill="FFFFFF"/>
        </w:rPr>
        <w:t>8) оказание инвалидам помощи в преодолении барьеров, мешающих получению ими муниципальной услуги наравне с другими лицами.</w:t>
      </w:r>
    </w:p>
    <w:p w:rsidR="00EA2C55" w:rsidRDefault="00A72726">
      <w:pPr>
        <w:tabs>
          <w:tab w:val="left" w:pos="360"/>
        </w:tabs>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FD57CE" w:rsidRDefault="00FD57CE">
      <w:pPr>
        <w:tabs>
          <w:tab w:val="left" w:pos="360"/>
        </w:tabs>
        <w:spacing w:after="0" w:line="240" w:lineRule="auto"/>
        <w:ind w:firstLine="709"/>
        <w:jc w:val="both"/>
        <w:rPr>
          <w:rFonts w:ascii="Times New Roman" w:hAnsi="Times New Roman" w:cs="Times New Roman"/>
          <w:sz w:val="28"/>
          <w:szCs w:val="28"/>
          <w:shd w:val="clear" w:color="auto" w:fill="FFFFFF"/>
        </w:rPr>
      </w:pPr>
      <w:r w:rsidRPr="00FD57CE">
        <w:rPr>
          <w:rFonts w:ascii="Times New Roman" w:hAnsi="Times New Roman" w:cs="Times New Roman"/>
          <w:sz w:val="28"/>
          <w:szCs w:val="28"/>
          <w:shd w:val="clear" w:color="auto" w:fill="FFFFFF"/>
        </w:rPr>
        <w:t>2.</w:t>
      </w:r>
      <w:r w:rsidR="000C41A7">
        <w:rPr>
          <w:rFonts w:ascii="Times New Roman" w:hAnsi="Times New Roman" w:cs="Times New Roman"/>
          <w:sz w:val="28"/>
          <w:szCs w:val="28"/>
          <w:shd w:val="clear" w:color="auto" w:fill="FFFFFF"/>
        </w:rPr>
        <w:t>19</w:t>
      </w:r>
      <w:r>
        <w:rPr>
          <w:rFonts w:ascii="Times New Roman" w:hAnsi="Times New Roman" w:cs="Times New Roman"/>
          <w:sz w:val="28"/>
          <w:szCs w:val="28"/>
          <w:shd w:val="clear" w:color="auto" w:fill="FFFFFF"/>
        </w:rPr>
        <w:t>.</w:t>
      </w:r>
      <w:r w:rsidR="000C41A7">
        <w:rPr>
          <w:rFonts w:ascii="Times New Roman" w:hAnsi="Times New Roman" w:cs="Times New Roman"/>
          <w:sz w:val="28"/>
          <w:szCs w:val="28"/>
          <w:shd w:val="clear" w:color="auto" w:fill="FFFFFF"/>
        </w:rPr>
        <w:t>1</w:t>
      </w:r>
      <w:r w:rsidRPr="00FD57CE">
        <w:rPr>
          <w:rFonts w:ascii="Times New Roman" w:hAnsi="Times New Roman" w:cs="Times New Roman"/>
          <w:sz w:val="28"/>
          <w:szCs w:val="28"/>
          <w:shd w:val="clear" w:color="auto" w:fill="FFFFFF"/>
        </w:rPr>
        <w:t xml:space="preserve">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w:t>
      </w:r>
      <w:r>
        <w:rPr>
          <w:rFonts w:ascii="Times New Roman" w:hAnsi="Times New Roman" w:cs="Times New Roman"/>
          <w:sz w:val="28"/>
          <w:szCs w:val="28"/>
          <w:shd w:val="clear" w:color="auto" w:fill="FFFFFF"/>
        </w:rPr>
        <w:t xml:space="preserve"> администрации</w:t>
      </w:r>
      <w:r w:rsidRPr="00FD57CE">
        <w:rPr>
          <w:rFonts w:ascii="Times New Roman" w:hAnsi="Times New Roman" w:cs="Times New Roman"/>
          <w:sz w:val="28"/>
          <w:szCs w:val="28"/>
          <w:shd w:val="clear" w:color="auto" w:fill="FFFFFF"/>
        </w:rPr>
        <w:t xml:space="preserve">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C41A7" w:rsidRDefault="000C41A7" w:rsidP="000C41A7">
      <w:pPr>
        <w:tabs>
          <w:tab w:val="left" w:pos="360"/>
        </w:tabs>
        <w:spacing w:after="0" w:line="240" w:lineRule="auto"/>
        <w:ind w:firstLine="709"/>
        <w:jc w:val="both"/>
        <w:rPr>
          <w:rFonts w:ascii="Times New Roman" w:hAnsi="Times New Roman" w:cs="Times New Roman"/>
          <w:sz w:val="28"/>
          <w:szCs w:val="28"/>
          <w:shd w:val="clear" w:color="auto" w:fill="FFFFFF"/>
        </w:rPr>
      </w:pPr>
      <w:r w:rsidRPr="000C41A7">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19</w:t>
      </w:r>
      <w:r w:rsidRPr="000C41A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w:t>
      </w:r>
      <w:r w:rsidRPr="000C41A7">
        <w:rPr>
          <w:rFonts w:ascii="Times New Roman" w:hAnsi="Times New Roman" w:cs="Times New Roman"/>
          <w:sz w:val="28"/>
          <w:szCs w:val="28"/>
          <w:shd w:val="clear" w:color="auto" w:fill="FFFFFF"/>
        </w:rPr>
        <w:t xml:space="preserve"> Помещения размещаются преимущественно на нижних, предпочтительнее на первых этажах здания, с предоставлением доступа в помещение инвалидам.</w:t>
      </w:r>
    </w:p>
    <w:p w:rsidR="000C41A7" w:rsidRPr="000C41A7" w:rsidRDefault="000C41A7" w:rsidP="000C41A7">
      <w:pPr>
        <w:tabs>
          <w:tab w:val="left" w:pos="360"/>
        </w:tabs>
        <w:spacing w:after="0" w:line="240" w:lineRule="auto"/>
        <w:ind w:firstLine="709"/>
        <w:jc w:val="both"/>
        <w:rPr>
          <w:rFonts w:ascii="Times New Roman" w:hAnsi="Times New Roman" w:cs="Times New Roman"/>
          <w:sz w:val="28"/>
          <w:szCs w:val="28"/>
          <w:shd w:val="clear" w:color="auto" w:fill="FFFFFF"/>
        </w:rPr>
      </w:pPr>
      <w:r w:rsidRPr="000C41A7">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19</w:t>
      </w:r>
      <w:r w:rsidRPr="000C41A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w:t>
      </w:r>
      <w:r w:rsidRPr="000C41A7">
        <w:rPr>
          <w:rFonts w:ascii="Times New Roman" w:hAnsi="Times New Roman" w:cs="Times New Roman"/>
          <w:sz w:val="28"/>
          <w:szCs w:val="28"/>
          <w:shd w:val="clear" w:color="auto" w:fill="FFFFFF"/>
        </w:rPr>
        <w:t xml:space="preserve"> Вход в здание (помещение) и выход из него оборудуются лестницами с поручнями и пандусами для передвижения детских и инвалидных колясок.</w:t>
      </w:r>
    </w:p>
    <w:p w:rsidR="000C41A7" w:rsidRPr="000C41A7" w:rsidRDefault="000C41A7" w:rsidP="000C41A7">
      <w:pPr>
        <w:tabs>
          <w:tab w:val="left" w:pos="360"/>
        </w:tabs>
        <w:spacing w:after="0" w:line="240" w:lineRule="auto"/>
        <w:ind w:firstLine="709"/>
        <w:jc w:val="both"/>
        <w:rPr>
          <w:rFonts w:ascii="Times New Roman" w:hAnsi="Times New Roman" w:cs="Times New Roman"/>
          <w:sz w:val="28"/>
          <w:szCs w:val="28"/>
          <w:shd w:val="clear" w:color="auto" w:fill="FFFFFF"/>
        </w:rPr>
      </w:pPr>
      <w:r w:rsidRPr="000C41A7">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19</w:t>
      </w:r>
      <w:r w:rsidRPr="000C41A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4</w:t>
      </w:r>
      <w:r w:rsidRPr="000C41A7">
        <w:rPr>
          <w:rFonts w:ascii="Times New Roman" w:hAnsi="Times New Roman" w:cs="Times New Roman"/>
          <w:sz w:val="28"/>
          <w:szCs w:val="28"/>
          <w:shd w:val="clear" w:color="auto" w:fill="FFFFFF"/>
        </w:rPr>
        <w:t xml:space="preserve">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0C41A7" w:rsidRPr="000C41A7" w:rsidRDefault="000C41A7" w:rsidP="000C41A7">
      <w:pPr>
        <w:tabs>
          <w:tab w:val="left" w:pos="360"/>
        </w:tabs>
        <w:spacing w:after="0" w:line="240" w:lineRule="auto"/>
        <w:ind w:firstLine="709"/>
        <w:jc w:val="both"/>
        <w:rPr>
          <w:rFonts w:ascii="Times New Roman" w:hAnsi="Times New Roman" w:cs="Times New Roman"/>
          <w:sz w:val="28"/>
          <w:szCs w:val="28"/>
          <w:shd w:val="clear" w:color="auto" w:fill="FFFFFF"/>
        </w:rPr>
      </w:pPr>
      <w:r w:rsidRPr="000C41A7">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19</w:t>
      </w:r>
      <w:r w:rsidRPr="000C41A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5</w:t>
      </w:r>
      <w:r w:rsidRPr="000C41A7">
        <w:rPr>
          <w:rFonts w:ascii="Times New Roman" w:hAnsi="Times New Roman" w:cs="Times New Roman"/>
          <w:sz w:val="28"/>
          <w:szCs w:val="28"/>
          <w:shd w:val="clear" w:color="auto" w:fill="FFFFFF"/>
        </w:rPr>
        <w:t xml:space="preserve"> В помещении организуется бесплатный туалет для посетителей, в том числе туалет, предназначенный для инвалидов.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w:t>
      </w:r>
      <w:r w:rsidR="000C41A7">
        <w:rPr>
          <w:rFonts w:ascii="Times New Roman" w:hAnsi="Times New Roman" w:cs="Times New Roman"/>
          <w:sz w:val="28"/>
          <w:szCs w:val="28"/>
          <w:shd w:val="clear" w:color="auto" w:fill="FFFFFF"/>
        </w:rPr>
        <w:t>0</w:t>
      </w:r>
      <w:r w:rsidRPr="003626FF">
        <w:rPr>
          <w:rFonts w:ascii="Times New Roman" w:hAnsi="Times New Roman" w:cs="Times New Roman"/>
          <w:sz w:val="28"/>
          <w:szCs w:val="28"/>
          <w:shd w:val="clear" w:color="auto" w:fill="FFFFFF"/>
        </w:rPr>
        <w:t>. Показатели доступности и качества муниципальных услуг.</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Показателями доступности являются: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 широкий доступ к информации о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 получение муниципальной услуги своевременно и в соответствии со стандартом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3) получение полной, актуальной и достоверной информации о порядке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 получение информации о результате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 возможность подачи документов непосредственно в Отдел,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Показателями качества являются: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 соблюдение срока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 обоснованность отказов заявителям в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 отсутствие поданных в установленном порядке жалоб на действия (бездействие) должностных лиц в ходе предоставления муниципальной услуги;</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sz w:val="28"/>
          <w:szCs w:val="28"/>
          <w:shd w:val="clear" w:color="auto" w:fill="FFFFFF"/>
        </w:rPr>
        <w:t>4) достоверность и полнота информирования гражданина о ходе рассмотрения его обращения;</w:t>
      </w:r>
    </w:p>
    <w:p w:rsidR="00EA2C55" w:rsidRPr="003626FF" w:rsidRDefault="00A72726">
      <w:pPr>
        <w:pStyle w:val="ConsPlusDocList"/>
        <w:tabs>
          <w:tab w:val="left" w:pos="360"/>
        </w:tabs>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5) снижение максимального срока ожидания при подаче документов и получении результата предоставления муниципальной услуги;</w:t>
      </w:r>
    </w:p>
    <w:p w:rsidR="00EA2C55" w:rsidRPr="003626FF" w:rsidRDefault="00A72726">
      <w:pPr>
        <w:tabs>
          <w:tab w:val="left" w:pos="360"/>
        </w:tabs>
        <w:spacing w:after="0" w:line="240" w:lineRule="auto"/>
        <w:ind w:firstLine="709"/>
        <w:jc w:val="both"/>
        <w:rPr>
          <w:rFonts w:ascii="Times New Roman" w:hAnsi="Times New Roman" w:cs="Times New Roman"/>
          <w:iCs/>
          <w:sz w:val="28"/>
          <w:szCs w:val="28"/>
          <w:shd w:val="clear" w:color="auto" w:fill="FFFFFF"/>
        </w:rPr>
      </w:pPr>
      <w:r w:rsidRPr="003626FF">
        <w:rPr>
          <w:rFonts w:ascii="Times New Roman" w:hAnsi="Times New Roman" w:cs="Times New Roman"/>
          <w:iCs/>
          <w:sz w:val="28"/>
          <w:szCs w:val="28"/>
          <w:shd w:val="clear" w:color="auto" w:fill="FFFFFF"/>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представлении документов или при получении результата предоставления муниципальной услуги при непосредственном обращении в Отдел, продолжительность каждого взаимодействия не должно превышать 15 минут);</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iCs/>
          <w:sz w:val="28"/>
          <w:szCs w:val="28"/>
          <w:shd w:val="clear" w:color="auto" w:fill="FFFFFF"/>
        </w:rPr>
        <w:t>7) к</w:t>
      </w:r>
      <w:r w:rsidRPr="003626FF">
        <w:rPr>
          <w:rFonts w:ascii="Times New Roman" w:hAnsi="Times New Roman" w:cs="Times New Roman"/>
          <w:sz w:val="28"/>
          <w:szCs w:val="28"/>
          <w:shd w:val="clear" w:color="auto" w:fill="FFFFFF"/>
        </w:rPr>
        <w:t>орректность и компетентность специалиста, взаимодействующего с заявителем при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8) отсутствие допущенных опечаток и (или) ошибок в выданных в результате предоставления муниципальной услуги документах.</w:t>
      </w:r>
    </w:p>
    <w:p w:rsidR="00EA2C55" w:rsidRPr="003626FF" w:rsidRDefault="00A72726">
      <w:pPr>
        <w:tabs>
          <w:tab w:val="left" w:pos="360"/>
        </w:tabs>
        <w:spacing w:after="0" w:line="240" w:lineRule="auto"/>
        <w:ind w:firstLine="709"/>
        <w:jc w:val="both"/>
        <w:rPr>
          <w:rFonts w:ascii="Times New Roman" w:hAnsi="Times New Roman" w:cs="Times New Roman"/>
          <w:sz w:val="28"/>
          <w:szCs w:val="28"/>
          <w:shd w:val="clear" w:color="auto" w:fill="FFFFFF"/>
        </w:rPr>
      </w:pPr>
      <w:bookmarkStart w:id="1" w:name="Par278"/>
      <w:bookmarkEnd w:id="1"/>
      <w:r w:rsidRPr="003626FF">
        <w:rPr>
          <w:rFonts w:ascii="Times New Roman" w:hAnsi="Times New Roman" w:cs="Times New Roman"/>
          <w:sz w:val="28"/>
          <w:szCs w:val="28"/>
          <w:shd w:val="clear" w:color="auto" w:fill="FFFFFF"/>
        </w:rPr>
        <w:t>2.21. Иные требования, в том числе учитывающие особенности предоставления муниципальной услуги в электронной форме.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bookmarkStart w:id="2" w:name="dst100405"/>
      <w:bookmarkEnd w:id="2"/>
      <w:r w:rsidRPr="003626FF">
        <w:rPr>
          <w:rFonts w:ascii="Times New Roman" w:hAnsi="Times New Roman" w:cs="Times New Roman"/>
          <w:sz w:val="28"/>
          <w:szCs w:val="28"/>
          <w:shd w:val="clear" w:color="auto" w:fill="FFFFFF"/>
        </w:rPr>
        <w:t>2.21.1. Заявитель вправе обратиться с заявлением любыми способами, предусмотренными настоящим Регламентом.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2.21.2. Заявитель (при наличии возможности) м</w:t>
      </w:r>
      <w:r w:rsidRPr="003626FF">
        <w:rPr>
          <w:rFonts w:ascii="Times New Roman" w:hAnsi="Times New Roman" w:cs="Times New Roman"/>
          <w:color w:val="000000"/>
          <w:sz w:val="28"/>
          <w:szCs w:val="28"/>
          <w:shd w:val="clear" w:color="auto" w:fill="FFFFFF"/>
        </w:rPr>
        <w:t xml:space="preserve">ожет направить заявление в форме электронного документа, порядок оформления которого определен </w:t>
      </w:r>
      <w:hyperlink r:id="rId18" w:tooltip="consultantplus://offline/ref=4B6DDF592A0560A89F14C413EB518B998F5EF17E11A95084D7F168458A41AA8A92BA99790E64B0B6F6839AF60CmBJAO" w:history="1">
        <w:r w:rsidRPr="003626FF">
          <w:rPr>
            <w:rStyle w:val="af3"/>
            <w:rFonts w:ascii="Times New Roman" w:hAnsi="Times New Roman"/>
            <w:color w:val="000000"/>
            <w:sz w:val="28"/>
            <w:szCs w:val="28"/>
            <w:u w:val="none"/>
            <w:shd w:val="clear" w:color="auto" w:fill="FFFFFF"/>
          </w:rPr>
          <w:t>постановлением</w:t>
        </w:r>
      </w:hyperlink>
      <w:r w:rsidRPr="003626FF">
        <w:rPr>
          <w:rFonts w:ascii="Times New Roman" w:hAnsi="Times New Roman" w:cs="Times New Roman"/>
          <w:color w:val="000000"/>
          <w:sz w:val="28"/>
          <w:szCs w:val="28"/>
          <w:shd w:val="clear" w:color="auto" w:fill="FFFFFF"/>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w:t>
      </w:r>
      <w:r w:rsidRPr="003626FF">
        <w:rPr>
          <w:rFonts w:ascii="Times New Roman" w:hAnsi="Times New Roman" w:cs="Times New Roman"/>
          <w:color w:val="000000"/>
          <w:sz w:val="28"/>
          <w:szCs w:val="28"/>
          <w:shd w:val="clear" w:color="auto" w:fill="FFFFFF"/>
        </w:rPr>
        <w:lastRenderedPageBreak/>
        <w:t xml:space="preserve">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tooltip="consultantplus://offline/ref=4B6DDF592A0560A89F14C413EB518B998C5DF77217A75084D7F168458A41AA8A92BA99790E64B0B6F6839AF60CmBJAO" w:history="1">
        <w:r w:rsidRPr="003626FF">
          <w:rPr>
            <w:rStyle w:val="af3"/>
            <w:rFonts w:ascii="Times New Roman" w:hAnsi="Times New Roman"/>
            <w:color w:val="000000"/>
            <w:sz w:val="28"/>
            <w:szCs w:val="28"/>
            <w:u w:val="none"/>
            <w:shd w:val="clear" w:color="auto" w:fill="FFFFFF"/>
          </w:rPr>
          <w:t>законом</w:t>
        </w:r>
      </w:hyperlink>
      <w:r w:rsidRPr="003626FF">
        <w:rPr>
          <w:rFonts w:ascii="Times New Roman" w:hAnsi="Times New Roman" w:cs="Times New Roman"/>
          <w:color w:val="000000"/>
          <w:sz w:val="28"/>
          <w:szCs w:val="28"/>
          <w:shd w:val="clear" w:color="auto" w:fill="FFFFFF"/>
        </w:rPr>
        <w:t xml:space="preserve"> от 6 апреля 2011 г. № 63-ФЗ «Об электронной подписи».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Средства электронной подписи, применяемые заявителем при направлении Заявления в электронной форме, должны быть сертифицированы в соответствии с Федеральным законом от 6 апреля 2011 г. № 63-ФЗ «Об электронной подписи».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2.21.3.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2.21.4. Электронные документы предоставляются в следующих форматах:</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1)  </w:t>
      </w:r>
      <w:r w:rsidRPr="003626FF">
        <w:rPr>
          <w:rFonts w:ascii="Times New Roman" w:hAnsi="Times New Roman" w:cs="Times New Roman"/>
          <w:sz w:val="28"/>
          <w:szCs w:val="28"/>
          <w:shd w:val="clear" w:color="auto" w:fill="FFFFFF"/>
          <w:lang w:val="en-US"/>
        </w:rPr>
        <w:t>xml</w:t>
      </w:r>
      <w:r w:rsidRPr="003626FF">
        <w:rPr>
          <w:rFonts w:ascii="Times New Roman" w:hAnsi="Times New Roman" w:cs="Times New Roman"/>
          <w:sz w:val="28"/>
          <w:szCs w:val="28"/>
          <w:shd w:val="clear" w:color="auto" w:fill="FFFFFF"/>
        </w:rPr>
        <w:t xml:space="preserve"> – для формализованных документов;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 </w:t>
      </w:r>
      <w:r w:rsidRPr="003626FF">
        <w:rPr>
          <w:rFonts w:ascii="Times New Roman" w:hAnsi="Times New Roman" w:cs="Times New Roman"/>
          <w:sz w:val="28"/>
          <w:szCs w:val="28"/>
          <w:shd w:val="clear" w:color="auto" w:fill="FFFFFF"/>
          <w:lang w:val="en-US"/>
        </w:rPr>
        <w:t>pdf</w:t>
      </w:r>
      <w:r w:rsidRPr="003626FF">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lang w:val="en-US"/>
        </w:rPr>
        <w:t>jpg</w:t>
      </w:r>
      <w:r w:rsidRPr="003626FF">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lang w:val="en-US"/>
        </w:rPr>
        <w:t>jpeg</w:t>
      </w:r>
      <w:r w:rsidRPr="003626FF">
        <w:rPr>
          <w:rFonts w:ascii="Times New Roman" w:hAnsi="Times New Roman" w:cs="Times New Roman"/>
          <w:sz w:val="28"/>
          <w:szCs w:val="28"/>
          <w:shd w:val="clear" w:color="auto" w:fill="FFFFFF"/>
        </w:rPr>
        <w:t xml:space="preserve"> – для документов с текстовым содержанием, в том числе включая изображение;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3) </w:t>
      </w:r>
      <w:r w:rsidRPr="003626FF">
        <w:rPr>
          <w:rFonts w:ascii="Times New Roman" w:hAnsi="Times New Roman" w:cs="Times New Roman"/>
          <w:sz w:val="28"/>
          <w:szCs w:val="28"/>
          <w:shd w:val="clear" w:color="auto" w:fill="FFFFFF"/>
          <w:lang w:val="en-US"/>
        </w:rPr>
        <w:t>doc</w:t>
      </w:r>
      <w:r w:rsidRPr="003626FF">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lang w:val="en-US"/>
        </w:rPr>
        <w:t>docx</w:t>
      </w:r>
      <w:r w:rsidRPr="003626FF">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lang w:val="en-US"/>
        </w:rPr>
        <w:t>odt</w:t>
      </w:r>
      <w:r w:rsidRPr="003626FF">
        <w:rPr>
          <w:rFonts w:ascii="Times New Roman" w:hAnsi="Times New Roman" w:cs="Times New Roman"/>
          <w:sz w:val="28"/>
          <w:szCs w:val="28"/>
          <w:shd w:val="clear" w:color="auto" w:fill="FFFFFF"/>
        </w:rPr>
        <w:t>– для документов с текстовым содержанием, не включающие формулы;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4) </w:t>
      </w:r>
      <w:r w:rsidRPr="003626FF">
        <w:rPr>
          <w:rFonts w:ascii="Times New Roman" w:hAnsi="Times New Roman" w:cs="Times New Roman"/>
          <w:sz w:val="28"/>
          <w:szCs w:val="28"/>
          <w:shd w:val="clear" w:color="auto" w:fill="FFFFFF"/>
          <w:lang w:val="en-US"/>
        </w:rPr>
        <w:t>xls</w:t>
      </w:r>
      <w:r w:rsidRPr="003626FF">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lang w:val="en-US"/>
        </w:rPr>
        <w:t>xlsx</w:t>
      </w:r>
      <w:r w:rsidRPr="003626FF">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lang w:val="en-US"/>
        </w:rPr>
        <w:t>ods</w:t>
      </w:r>
      <w:r w:rsidRPr="003626FF">
        <w:rPr>
          <w:rFonts w:ascii="Times New Roman" w:hAnsi="Times New Roman" w:cs="Times New Roman"/>
          <w:sz w:val="28"/>
          <w:szCs w:val="28"/>
          <w:shd w:val="clear" w:color="auto" w:fill="FFFFFF"/>
        </w:rPr>
        <w:t xml:space="preserve">– для документов, содержащих расчеты.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3626FF">
        <w:rPr>
          <w:rFonts w:ascii="Times New Roman" w:hAnsi="Times New Roman" w:cs="Times New Roman"/>
          <w:sz w:val="28"/>
          <w:szCs w:val="28"/>
          <w:shd w:val="clear" w:color="auto" w:fill="FFFFFF"/>
          <w:lang w:val="en-US"/>
        </w:rPr>
        <w:t>dpi</w:t>
      </w:r>
      <w:r w:rsidRPr="003626FF">
        <w:rPr>
          <w:rFonts w:ascii="Times New Roman" w:hAnsi="Times New Roman" w:cs="Times New Roman"/>
          <w:sz w:val="28"/>
          <w:szCs w:val="28"/>
          <w:shd w:val="clear" w:color="auto" w:fill="FFFFFF"/>
        </w:rPr>
        <w:t xml:space="preserve"> (масштаб 1:1) с использованием следующих режимов: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 «черно-белый» (при отсутствии в документе графических изображений и (или) цветного текста);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 «оттенки серого» (при наличии в документе графических изображений, отличных от цветного изображения);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 «цветной» или «режим полной цветопередачи» (при наличии в документе цветных графических изображений либо цветного текста);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 сохранением всех аутентичных признаков подлинности, а именно: графической подписи лица, печати, углового штампа бланка;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 количество файлов должно соответствовать количеству документов, каждый из которых содержит текстовую и (или) графическую информацию.</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2.21.6.  Электронные документы должны обеспечивать:</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1) возможность идентифицировать документ и количество листов в документе;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 содержать оглавление, соответствующее их смыслу и содержанию.</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2.21.7. Максимально допустимый размер прикрепленного пакета документов не должен превышать 10 мб.</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2.21.8. Прием Отдел заявлений и прилагаемых документов осуществляются в порядке, предусмотренном разделом 3 настоящего Регламента.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2.21.10. Для приема документов от заявителя, не имеющего возможности по состоянию здоровья обратиться к специалисту Отдела, по его просьбе, просьбе представителей или родственников, оформленной в письменном виде, осуществляется выход (выезд) специалиста Отдела.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2.21.11.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3626FF">
        <w:rPr>
          <w:rFonts w:ascii="Times New Roman" w:hAnsi="Times New Roman" w:cs="Times New Roman"/>
          <w:color w:val="00000A"/>
          <w:sz w:val="28"/>
          <w:szCs w:val="28"/>
          <w:shd w:val="clear" w:color="auto" w:fill="FFFFFF"/>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EA2C55" w:rsidRPr="003626FF" w:rsidRDefault="00EA2C55">
      <w:pPr>
        <w:spacing w:after="0" w:line="100" w:lineRule="atLeast"/>
        <w:ind w:firstLine="709"/>
        <w:jc w:val="both"/>
        <w:rPr>
          <w:rFonts w:ascii="Times New Roman" w:hAnsi="Times New Roman" w:cs="Times New Roman"/>
          <w:sz w:val="28"/>
          <w:szCs w:val="28"/>
          <w:shd w:val="clear" w:color="auto" w:fill="FFFFFF"/>
        </w:rPr>
      </w:pPr>
    </w:p>
    <w:p w:rsidR="00EA2C55" w:rsidRPr="004A0179" w:rsidRDefault="00A72726">
      <w:pPr>
        <w:spacing w:after="0" w:line="100" w:lineRule="atLeast"/>
        <w:jc w:val="center"/>
        <w:rPr>
          <w:rFonts w:ascii="Times New Roman" w:hAnsi="Times New Roman" w:cs="Times New Roman"/>
          <w:b/>
          <w:bCs/>
          <w:sz w:val="28"/>
          <w:szCs w:val="28"/>
          <w:shd w:val="clear" w:color="auto" w:fill="FFFFFF"/>
        </w:rPr>
      </w:pPr>
      <w:r w:rsidRPr="004A0179">
        <w:rPr>
          <w:rFonts w:ascii="Times New Roman" w:hAnsi="Times New Roman" w:cs="Times New Roman"/>
          <w:b/>
          <w:bCs/>
          <w:sz w:val="28"/>
          <w:szCs w:val="28"/>
          <w:shd w:val="clear" w:color="auto" w:fill="FFFFFF"/>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A2C55" w:rsidRPr="003626FF" w:rsidRDefault="00EA2C55">
      <w:pPr>
        <w:spacing w:after="0" w:line="100" w:lineRule="atLeast"/>
        <w:ind w:firstLine="709"/>
        <w:jc w:val="both"/>
        <w:rPr>
          <w:rFonts w:ascii="Times New Roman" w:hAnsi="Times New Roman" w:cs="Times New Roman"/>
          <w:sz w:val="28"/>
          <w:szCs w:val="28"/>
          <w:shd w:val="clear" w:color="auto" w:fill="FFFFFF"/>
        </w:rPr>
      </w:pP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3.1. Исчерпывающий перечень административных процедур.</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Предоставление муниципальной услуги включает в себя следующ</w:t>
      </w:r>
      <w:r w:rsidR="00FC26EA">
        <w:rPr>
          <w:rFonts w:ascii="Times New Roman" w:hAnsi="Times New Roman" w:cs="Times New Roman"/>
          <w:sz w:val="28"/>
          <w:szCs w:val="28"/>
          <w:shd w:val="clear" w:color="auto" w:fill="FFFFFF"/>
        </w:rPr>
        <w:t>ие</w:t>
      </w:r>
      <w:r w:rsidRPr="003626FF">
        <w:rPr>
          <w:rFonts w:ascii="Times New Roman" w:hAnsi="Times New Roman" w:cs="Times New Roman"/>
          <w:sz w:val="28"/>
          <w:szCs w:val="28"/>
          <w:shd w:val="clear" w:color="auto" w:fill="FFFFFF"/>
        </w:rPr>
        <w:t xml:space="preserve">  административные действия:</w:t>
      </w:r>
    </w:p>
    <w:p w:rsidR="00EA2C55" w:rsidRPr="003626FF" w:rsidRDefault="00A72726">
      <w:pPr>
        <w:numPr>
          <w:ilvl w:val="2"/>
          <w:numId w:val="3"/>
        </w:numPr>
        <w:spacing w:after="0" w:line="240" w:lineRule="auto"/>
        <w:ind w:left="0"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Прием и регистрация заявления о предоставлении муниципальной услуги и прилагаемых к нему документов – 1 календарный день;</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2) Направление межведомственных запросов и рассмотрение заявления о предоставлении муниципальной услуги и прилагаемых к нему документов и принятие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 9 календарных дней; </w:t>
      </w:r>
    </w:p>
    <w:p w:rsidR="00EA2C55"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3) Направление заявителю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-3 календарных дня;</w:t>
      </w:r>
    </w:p>
    <w:p w:rsidR="006803C2" w:rsidRPr="003626FF" w:rsidRDefault="006803C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 П</w:t>
      </w:r>
      <w:r w:rsidRPr="006803C2">
        <w:rPr>
          <w:rFonts w:ascii="Times New Roman" w:hAnsi="Times New Roman" w:cs="Times New Roman"/>
          <w:sz w:val="28"/>
          <w:szCs w:val="28"/>
          <w:shd w:val="clear" w:color="auto" w:fill="FFFFFF"/>
        </w:rPr>
        <w:t>орядок исправления допущенных опечаток и ошибок в выданных в результате предоставления муниципальной услуги документов.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3.2. Прием заявления и прилагаемых к нему необходимых документов.</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 xml:space="preserve">3.2.1. </w:t>
      </w:r>
      <w:r w:rsidRPr="003626FF">
        <w:rPr>
          <w:rFonts w:ascii="Times New Roman" w:hAnsi="Times New Roman" w:cs="Times New Roman"/>
          <w:color w:val="000000"/>
          <w:sz w:val="28"/>
          <w:szCs w:val="28"/>
          <w:shd w:val="clear" w:color="auto" w:fill="FFFFFF"/>
        </w:rPr>
        <w:t>Основанием для начала административного действия «</w:t>
      </w:r>
      <w:r w:rsidRPr="003626FF">
        <w:rPr>
          <w:rFonts w:ascii="Times New Roman" w:hAnsi="Times New Roman" w:cs="Times New Roman"/>
          <w:sz w:val="28"/>
          <w:szCs w:val="28"/>
          <w:shd w:val="clear" w:color="auto" w:fill="FFFFFF"/>
        </w:rPr>
        <w:t>Прием заявления и прилагаемых к нему необходимых документов</w:t>
      </w:r>
      <w:r w:rsidRPr="003626FF">
        <w:rPr>
          <w:rFonts w:ascii="Times New Roman" w:hAnsi="Times New Roman" w:cs="Times New Roman"/>
          <w:color w:val="000000"/>
          <w:sz w:val="28"/>
          <w:szCs w:val="28"/>
          <w:shd w:val="clear" w:color="auto" w:fill="FFFFFF"/>
        </w:rPr>
        <w:t>» является поступившее заявление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(при наличии возможности подачи заявления),  а</w:t>
      </w:r>
      <w:r w:rsidR="008E3887">
        <w:rPr>
          <w:rFonts w:ascii="Times New Roman" w:hAnsi="Times New Roman" w:cs="Times New Roman"/>
          <w:color w:val="000000"/>
          <w:sz w:val="28"/>
          <w:szCs w:val="28"/>
          <w:shd w:val="clear" w:color="auto" w:fill="FFFFFF"/>
        </w:rPr>
        <w:t xml:space="preserve"> </w:t>
      </w:r>
      <w:r w:rsidRPr="003626FF">
        <w:rPr>
          <w:rFonts w:ascii="Times New Roman" w:hAnsi="Times New Roman" w:cs="Times New Roman"/>
          <w:color w:val="000000"/>
          <w:sz w:val="28"/>
          <w:szCs w:val="28"/>
          <w:shd w:val="clear" w:color="auto" w:fill="FFFFFF"/>
        </w:rPr>
        <w:t>также  личное обращение в</w:t>
      </w:r>
      <w:r w:rsidR="008E3887">
        <w:rPr>
          <w:rFonts w:ascii="Times New Roman" w:hAnsi="Times New Roman" w:cs="Times New Roman"/>
          <w:color w:val="000000"/>
          <w:sz w:val="28"/>
          <w:szCs w:val="28"/>
          <w:shd w:val="clear" w:color="auto" w:fill="FFFFFF"/>
        </w:rPr>
        <w:t xml:space="preserve"> </w:t>
      </w:r>
      <w:r w:rsidR="00FC26EA">
        <w:rPr>
          <w:rFonts w:ascii="Times New Roman" w:hAnsi="Times New Roman" w:cs="Times New Roman"/>
          <w:color w:val="000000"/>
          <w:sz w:val="28"/>
          <w:szCs w:val="28"/>
          <w:shd w:val="clear" w:color="auto" w:fill="FFFFFF"/>
        </w:rPr>
        <w:t xml:space="preserve">отдел </w:t>
      </w:r>
      <w:r w:rsidRPr="003626FF">
        <w:rPr>
          <w:rFonts w:ascii="Times New Roman" w:hAnsi="Times New Roman" w:cs="Times New Roman"/>
          <w:color w:val="000000"/>
          <w:sz w:val="28"/>
          <w:szCs w:val="28"/>
          <w:shd w:val="clear" w:color="auto" w:fill="FFFFFF"/>
        </w:rPr>
        <w:t xml:space="preserve"> администраци</w:t>
      </w:r>
      <w:r w:rsidR="0072281E">
        <w:rPr>
          <w:rFonts w:ascii="Times New Roman" w:hAnsi="Times New Roman" w:cs="Times New Roman"/>
          <w:color w:val="000000"/>
          <w:sz w:val="28"/>
          <w:szCs w:val="28"/>
          <w:shd w:val="clear" w:color="auto" w:fill="FFFFFF"/>
        </w:rPr>
        <w:t>и</w:t>
      </w:r>
      <w:r w:rsidRPr="003626FF">
        <w:rPr>
          <w:rFonts w:ascii="Times New Roman" w:hAnsi="Times New Roman" w:cs="Times New Roman"/>
          <w:color w:val="000000"/>
          <w:sz w:val="28"/>
          <w:szCs w:val="28"/>
          <w:shd w:val="clear" w:color="auto" w:fill="FFFFFF"/>
        </w:rPr>
        <w:t>.</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Днем обращения за предоставлением муниципальной услуги считается день приема (регистрации) </w:t>
      </w:r>
      <w:r w:rsidR="00FC26EA">
        <w:rPr>
          <w:rFonts w:ascii="Times New Roman" w:hAnsi="Times New Roman" w:cs="Times New Roman"/>
          <w:color w:val="000000"/>
          <w:sz w:val="28"/>
          <w:szCs w:val="28"/>
          <w:shd w:val="clear" w:color="auto" w:fill="FFFFFF"/>
        </w:rPr>
        <w:t xml:space="preserve">отделом </w:t>
      </w:r>
      <w:r w:rsidRPr="003626FF">
        <w:rPr>
          <w:rFonts w:ascii="Times New Roman" w:hAnsi="Times New Roman" w:cs="Times New Roman"/>
          <w:color w:val="000000"/>
          <w:sz w:val="28"/>
          <w:szCs w:val="28"/>
          <w:shd w:val="clear" w:color="auto" w:fill="FFFFFF"/>
        </w:rPr>
        <w:t>администраци</w:t>
      </w:r>
      <w:r w:rsidR="00FC26EA">
        <w:rPr>
          <w:rFonts w:ascii="Times New Roman" w:hAnsi="Times New Roman" w:cs="Times New Roman"/>
          <w:color w:val="000000"/>
          <w:sz w:val="28"/>
          <w:szCs w:val="28"/>
          <w:shd w:val="clear" w:color="auto" w:fill="FFFFFF"/>
        </w:rPr>
        <w:t>и</w:t>
      </w:r>
      <w:r w:rsidRPr="003626FF">
        <w:rPr>
          <w:rFonts w:ascii="Times New Roman" w:hAnsi="Times New Roman" w:cs="Times New Roman"/>
          <w:color w:val="000000"/>
          <w:sz w:val="28"/>
          <w:szCs w:val="28"/>
          <w:shd w:val="clear" w:color="auto" w:fill="FFFFFF"/>
        </w:rPr>
        <w:t xml:space="preserve"> заявления и прилагаемых документов.</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3.2.2. Поступившее заявление и прилагаемые документы регистрируются в день подачи. Прием и регистрация заявления и прилагаемых документов осуществляются специалистом Отдела.</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3.2.3. При направлении документов посредством почтовых отправлений, специалист Отдела вскрывает конверт и осуществляет регистрацию заявления в системе электронного документооборота.</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3.2.4. При обращении на личном приеме заявление и прилагаемые документы заявителя фиксируются в системе электронного документооборота.</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3.2.5. При обращении письменно в Отдел, в том числе на личном приеме, ответственный </w:t>
      </w:r>
      <w:r w:rsidRPr="003626FF">
        <w:rPr>
          <w:rFonts w:ascii="Times New Roman" w:eastAsia="Times New Roman" w:hAnsi="Times New Roman" w:cs="Times New Roman"/>
          <w:color w:val="000000"/>
          <w:sz w:val="28"/>
          <w:szCs w:val="28"/>
          <w:shd w:val="clear" w:color="auto" w:fill="FFFFFF"/>
        </w:rPr>
        <w:t>специалист Отдела</w:t>
      </w:r>
      <w:r w:rsidRPr="003626FF">
        <w:rPr>
          <w:rFonts w:ascii="Times New Roman" w:hAnsi="Times New Roman" w:cs="Times New Roman"/>
          <w:color w:val="000000"/>
          <w:sz w:val="28"/>
          <w:szCs w:val="28"/>
          <w:shd w:val="clear" w:color="auto" w:fill="FFFFFF"/>
        </w:rPr>
        <w:t>:</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б) информирует при личном приеме заявителя о порядке и сроках предоставления муниципальной услуги;</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EA2C55" w:rsidRPr="003626FF" w:rsidRDefault="00A72726">
      <w:pPr>
        <w:spacing w:after="0" w:line="240" w:lineRule="auto"/>
        <w:ind w:firstLine="709"/>
        <w:jc w:val="both"/>
        <w:rPr>
          <w:rFonts w:ascii="Times New Roman" w:eastAsia="Arial"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г) </w:t>
      </w:r>
      <w:r w:rsidRPr="003626FF">
        <w:rPr>
          <w:rFonts w:ascii="Times New Roman" w:hAnsi="Times New Roman" w:cs="Times New Roman"/>
          <w:sz w:val="28"/>
          <w:szCs w:val="28"/>
          <w:shd w:val="clear" w:color="auto" w:fill="FFFFFF"/>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lastRenderedPageBreak/>
        <w:t>д) проставляет штамп а</w:t>
      </w:r>
      <w:r w:rsidR="0006626D">
        <w:rPr>
          <w:rFonts w:ascii="Times New Roman" w:hAnsi="Times New Roman" w:cs="Times New Roman"/>
          <w:color w:val="000000"/>
          <w:sz w:val="28"/>
          <w:szCs w:val="28"/>
          <w:shd w:val="clear" w:color="auto" w:fill="FFFFFF"/>
        </w:rPr>
        <w:t>дминистрации</w:t>
      </w:r>
      <w:r w:rsidRPr="003626FF">
        <w:rPr>
          <w:rFonts w:ascii="Times New Roman" w:hAnsi="Times New Roman" w:cs="Times New Roman"/>
          <w:color w:val="000000"/>
          <w:sz w:val="28"/>
          <w:szCs w:val="28"/>
          <w:shd w:val="clear" w:color="auto" w:fill="FFFFFF"/>
        </w:rPr>
        <w:t xml:space="preserve"> с указанием даты приема и затем регистрирует заявление и прилагаемые документы в системе электронного документооборота.</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3.2.6. При приеме заявления и документов, направленных по почте, заявителю направляется расписка о приеме на электронный адрес заявителя, если иное не указано в заявлении.</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При приеме документов при непосредственном обращении в Отделе или при личном приеме заявителю (представителю заявителя) выдается расписка о приеме и регистрации заявления и документов. </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3.2.7. После регистрации документов, в тот же день они передаются начальнику Отдела. Начальник Отдела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3.2.8. Срок осуществления действий по регистрации документов - 15 минут в течение одного рабочего дня.</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3.2.9. Критерий принятия решения о регистрации документов – поступление заявления и прилагаемых документов.</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3.2.10.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EA2C55" w:rsidRPr="003626FF" w:rsidRDefault="00A72726">
      <w:pPr>
        <w:shd w:val="clear" w:color="auto" w:fill="FFFFFF"/>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color w:val="000000"/>
          <w:sz w:val="28"/>
          <w:szCs w:val="28"/>
          <w:shd w:val="clear" w:color="auto" w:fill="FFFFFF"/>
        </w:rPr>
        <w:t>3.2.11. Фиксация результата - занесение информации в систему электронного документооборота</w:t>
      </w:r>
      <w:r w:rsidRPr="003626FF">
        <w:rPr>
          <w:rFonts w:ascii="Times New Roman" w:hAnsi="Times New Roman" w:cs="Times New Roman"/>
          <w:bCs/>
          <w:color w:val="000000"/>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bCs/>
          <w:sz w:val="28"/>
          <w:szCs w:val="28"/>
          <w:shd w:val="clear" w:color="auto" w:fill="FFFFFF"/>
        </w:rPr>
        <w:t xml:space="preserve">3.3. Направление межведомственных запросов и рассмотрение заявления о предоставлении муниципальной услуги и прилагаемых к нему документов. </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hAnsi="Times New Roman" w:cs="Times New Roman"/>
          <w:bCs/>
          <w:sz w:val="28"/>
          <w:szCs w:val="28"/>
          <w:shd w:val="clear" w:color="auto" w:fill="FFFFFF"/>
        </w:rPr>
        <w:t xml:space="preserve">3.3.1. </w:t>
      </w:r>
      <w:r w:rsidRPr="003626FF">
        <w:rPr>
          <w:rFonts w:ascii="Times New Roman" w:hAnsi="Times New Roman" w:cs="Times New Roman"/>
          <w:sz w:val="28"/>
          <w:szCs w:val="28"/>
          <w:shd w:val="clear" w:color="auto" w:fill="FFFFFF"/>
        </w:rPr>
        <w:t>Основанием для начала административного действия «</w:t>
      </w:r>
      <w:r w:rsidRPr="003626FF">
        <w:rPr>
          <w:rFonts w:ascii="Times New Roman" w:hAnsi="Times New Roman" w:cs="Times New Roman"/>
          <w:bCs/>
          <w:sz w:val="28"/>
          <w:szCs w:val="28"/>
          <w:shd w:val="clear" w:color="auto" w:fill="FFFFFF"/>
        </w:rPr>
        <w:t>Направление межведомственных запросов и рассмотрение заявления о предоставлении муниципальной услуги и прилагаемых к нему документов</w:t>
      </w:r>
      <w:r w:rsidRPr="003626FF">
        <w:rPr>
          <w:rFonts w:ascii="Times New Roman" w:hAnsi="Times New Roman" w:cs="Times New Roman"/>
          <w:sz w:val="28"/>
          <w:szCs w:val="28"/>
          <w:shd w:val="clear" w:color="auto" w:fill="FFFFFF"/>
        </w:rPr>
        <w:t xml:space="preserve">» является </w:t>
      </w:r>
      <w:r w:rsidRPr="003626FF">
        <w:rPr>
          <w:rFonts w:ascii="Times New Roman" w:eastAsia="Times New Roman" w:hAnsi="Times New Roman" w:cs="Times New Roman"/>
          <w:color w:val="000000"/>
          <w:sz w:val="28"/>
          <w:szCs w:val="28"/>
          <w:shd w:val="clear" w:color="auto" w:fill="FFFFFF"/>
        </w:rPr>
        <w:t>зарегистрированное заявление и прилагаемые к нему документы с указанием исполнителя.</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3.3.2. Специалист, ответственный за рассмотрение заявления и прилагаемых к нему документов:</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1) изучает заявление и устанавливает предмет обращения;</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2) проверяет на комплектность представленные к заявлению документы;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 xml:space="preserve">3) в случае, если заявитель не представил документы, указанные в пункте 2.7.2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Межведомственные запросы могут быть направлены в электронной форме через систему межведомственного электронного взаимодействия, а </w:t>
      </w:r>
      <w:r w:rsidRPr="003626FF">
        <w:rPr>
          <w:rFonts w:ascii="Times New Roman" w:hAnsi="Times New Roman" w:cs="Times New Roman"/>
          <w:sz w:val="28"/>
          <w:szCs w:val="28"/>
          <w:shd w:val="clear" w:color="auto" w:fill="FFFFFF"/>
        </w:rPr>
        <w:lastRenderedPageBreak/>
        <w:t>при отсутствии технической возможности, курьером или почтой в форме бумажного документа.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При направлении запроса с использованием системы межведомственного электронного взаимодействия он подписывается электронной подписью заведующего Отделом, уполномоченного на рассмотрение заявления о проведении общественной экологической экспертизы и прилагаемых документов.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w:t>
      </w:r>
      <w:r w:rsidR="0006626D">
        <w:rPr>
          <w:rFonts w:ascii="Times New Roman" w:hAnsi="Times New Roman" w:cs="Times New Roman"/>
          <w:sz w:val="28"/>
          <w:szCs w:val="28"/>
          <w:shd w:val="clear" w:color="auto" w:fill="FFFFFF"/>
        </w:rPr>
        <w:t>дминистрации</w:t>
      </w:r>
      <w:r w:rsidRPr="003626FF">
        <w:rPr>
          <w:rFonts w:ascii="Times New Roman" w:hAnsi="Times New Roman" w:cs="Times New Roman"/>
          <w:sz w:val="28"/>
          <w:szCs w:val="28"/>
          <w:shd w:val="clear" w:color="auto" w:fill="FFFFFF"/>
        </w:rPr>
        <w:t xml:space="preserve"> и подписан подписью заведующего Отделом.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Запросы и ответы на межведомственные запросы приобщаются к заявлению.</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 после получения ответов на межведомственные запросы осуществляет анализ документов, в том числе на предмет наличия или отсутствия оснований для отказа в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5) при наличии оснований для отказа в предоставлении муниципальной услуги, указанных в пункте 2.13 и 2.14 настоящего Регламента, подготавливает решение об отказе в соответствие с абзацем 2 и 4 пункта 2.4 настоящего Регламента, согласовывает в установленном порядке и передает на подпись начальнику </w:t>
      </w:r>
      <w:r w:rsidR="000333F9" w:rsidRPr="003626FF">
        <w:rPr>
          <w:rFonts w:ascii="Times New Roman" w:hAnsi="Times New Roman" w:cs="Times New Roman"/>
          <w:sz w:val="28"/>
          <w:szCs w:val="28"/>
          <w:shd w:val="clear" w:color="auto" w:fill="FFFFFF"/>
        </w:rPr>
        <w:t>отдела</w:t>
      </w:r>
      <w:r w:rsidRPr="003626FF">
        <w:rPr>
          <w:rFonts w:ascii="Times New Roman" w:hAnsi="Times New Roman" w:cs="Times New Roman"/>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6) при отсутствии оснований для отказа в предоставлении муниципальной услуги подготавливает решение в соответстви</w:t>
      </w:r>
      <w:r w:rsidR="000333F9" w:rsidRPr="003626FF">
        <w:rPr>
          <w:rFonts w:ascii="Times New Roman" w:hAnsi="Times New Roman" w:cs="Times New Roman"/>
          <w:sz w:val="28"/>
          <w:szCs w:val="28"/>
          <w:shd w:val="clear" w:color="auto" w:fill="FFFFFF"/>
        </w:rPr>
        <w:t>и</w:t>
      </w:r>
      <w:r w:rsidRPr="003626FF">
        <w:rPr>
          <w:rFonts w:ascii="Times New Roman" w:hAnsi="Times New Roman" w:cs="Times New Roman"/>
          <w:sz w:val="28"/>
          <w:szCs w:val="28"/>
          <w:shd w:val="clear" w:color="auto" w:fill="FFFFFF"/>
        </w:rPr>
        <w:t xml:space="preserve"> с абзацем 1 либо 3 пункта 2.4 настоящего Регламента, согласовывает в установленном порядке и передает на подпись начальнику </w:t>
      </w:r>
      <w:r w:rsidR="000333F9" w:rsidRPr="003626FF">
        <w:rPr>
          <w:rFonts w:ascii="Times New Roman" w:hAnsi="Times New Roman" w:cs="Times New Roman"/>
          <w:sz w:val="28"/>
          <w:szCs w:val="28"/>
          <w:shd w:val="clear" w:color="auto" w:fill="FFFFFF"/>
        </w:rPr>
        <w:t>отдела</w:t>
      </w:r>
      <w:r w:rsidRPr="003626FF">
        <w:rPr>
          <w:rFonts w:ascii="Times New Roman" w:hAnsi="Times New Roman" w:cs="Times New Roman"/>
          <w:sz w:val="28"/>
          <w:szCs w:val="28"/>
          <w:shd w:val="clear" w:color="auto" w:fill="FFFFFF"/>
        </w:rPr>
        <w:t>;</w:t>
      </w:r>
    </w:p>
    <w:p w:rsidR="00EA2C55" w:rsidRPr="003626FF" w:rsidRDefault="00A72726">
      <w:pPr>
        <w:shd w:val="clear" w:color="auto" w:fill="FFFFFF"/>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3.3.3. Начальник </w:t>
      </w:r>
      <w:r w:rsidR="000333F9" w:rsidRPr="003626FF">
        <w:rPr>
          <w:rFonts w:ascii="Times New Roman" w:hAnsi="Times New Roman" w:cs="Times New Roman"/>
          <w:sz w:val="28"/>
          <w:szCs w:val="28"/>
          <w:shd w:val="clear" w:color="auto" w:fill="FFFFFF"/>
        </w:rPr>
        <w:t>отдела</w:t>
      </w:r>
      <w:r w:rsidRPr="003626FF">
        <w:rPr>
          <w:rFonts w:ascii="Times New Roman" w:hAnsi="Times New Roman" w:cs="Times New Roman"/>
          <w:sz w:val="28"/>
          <w:szCs w:val="28"/>
          <w:shd w:val="clear" w:color="auto" w:fill="FFFFFF"/>
        </w:rPr>
        <w:t xml:space="preserve"> подписывает результат оказания муниципальной услуги и передает на регистрацию. </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 xml:space="preserve">3.3.4. Специалист </w:t>
      </w:r>
      <w:r w:rsidRPr="003626FF">
        <w:rPr>
          <w:rFonts w:ascii="Times New Roman" w:eastAsia="Times New Roman" w:hAnsi="Times New Roman" w:cs="Times New Roman"/>
          <w:color w:val="000000"/>
          <w:sz w:val="28"/>
          <w:szCs w:val="28"/>
          <w:shd w:val="clear" w:color="auto" w:fill="FFFFFF"/>
        </w:rPr>
        <w:t xml:space="preserve">Отдела </w:t>
      </w:r>
      <w:r w:rsidRPr="003626FF">
        <w:rPr>
          <w:rFonts w:ascii="Times New Roman" w:hAnsi="Times New Roman" w:cs="Times New Roman"/>
          <w:sz w:val="28"/>
          <w:szCs w:val="28"/>
          <w:shd w:val="clear" w:color="auto" w:fill="FFFFFF"/>
        </w:rPr>
        <w:t>после подписания в течение одного рабочего дня осуществляет регистрацию в журнале регистрации либо в системе электронного документооборота.</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3.3.5. Срок  подготовки и направления межведомственных запросов для принятия решения о государственной регистрации заявления – 1 рабочий день с момента поступления документов на исполнение. Срок ответа на межведомственный запрос не более 3 рабочих дней.</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3.3.6. Срок принятия решения 2 календарных дня со дня регистрации заявления в Администрации.</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 xml:space="preserve">3.3.7. </w:t>
      </w:r>
      <w:r w:rsidRPr="003626FF">
        <w:rPr>
          <w:rFonts w:ascii="Times New Roman" w:hAnsi="Times New Roman" w:cs="Times New Roman"/>
          <w:color w:val="000000"/>
          <w:sz w:val="28"/>
          <w:szCs w:val="28"/>
          <w:shd w:val="clear" w:color="auto" w:fill="FFFFFF"/>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государственной регистрации заявления. </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3.3.8. Критерии принятия решения о подготовке уведомления о государственной регистрации заявления – </w:t>
      </w:r>
      <w:r w:rsidRPr="003626FF">
        <w:rPr>
          <w:rFonts w:ascii="Times New Roman" w:eastAsia="Times New Roman" w:hAnsi="Times New Roman" w:cs="Times New Roman"/>
          <w:color w:val="000000"/>
          <w:sz w:val="28"/>
          <w:szCs w:val="28"/>
          <w:shd w:val="clear" w:color="auto" w:fill="FFFFFF"/>
        </w:rPr>
        <w:t>отсутствие оснований для отказа в предоставлении муниципальной услуги пункт 2.13 — 2.14 Регламента</w:t>
      </w:r>
      <w:r w:rsidRPr="003626FF">
        <w:rPr>
          <w:rFonts w:ascii="Times New Roman" w:hAnsi="Times New Roman" w:cs="Times New Roman"/>
          <w:color w:val="000000"/>
          <w:sz w:val="28"/>
          <w:szCs w:val="28"/>
          <w:shd w:val="clear" w:color="auto" w:fill="FFFFFF"/>
        </w:rPr>
        <w:t>.</w:t>
      </w:r>
    </w:p>
    <w:p w:rsidR="00EA2C55" w:rsidRPr="003626FF" w:rsidRDefault="00A72726">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lastRenderedPageBreak/>
        <w:t>3.3.9. Критерий принятия решения об отказе в регистрации заявления и прилагающих документов – наличие оснований для отказа в приеме документов.</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3.3.10. </w:t>
      </w:r>
      <w:r w:rsidRPr="003626FF">
        <w:rPr>
          <w:rFonts w:ascii="Times New Roman" w:eastAsia="Times New Roman" w:hAnsi="Times New Roman" w:cs="Times New Roman"/>
          <w:color w:val="000000"/>
          <w:sz w:val="28"/>
          <w:szCs w:val="28"/>
          <w:shd w:val="clear" w:color="auto" w:fill="FFFFFF"/>
        </w:rPr>
        <w:t>Результатом административного действия является регистраци</w:t>
      </w:r>
      <w:r w:rsidR="000333F9" w:rsidRPr="003626FF">
        <w:rPr>
          <w:rFonts w:ascii="Times New Roman" w:eastAsia="Times New Roman" w:hAnsi="Times New Roman" w:cs="Times New Roman"/>
          <w:color w:val="000000"/>
          <w:sz w:val="28"/>
          <w:szCs w:val="28"/>
          <w:shd w:val="clear" w:color="auto" w:fill="FFFFFF"/>
        </w:rPr>
        <w:t>я</w:t>
      </w:r>
      <w:r w:rsidRPr="003626FF">
        <w:rPr>
          <w:rFonts w:ascii="Times New Roman" w:eastAsia="Times New Roman" w:hAnsi="Times New Roman" w:cs="Times New Roman"/>
          <w:color w:val="000000"/>
          <w:sz w:val="28"/>
          <w:szCs w:val="28"/>
          <w:shd w:val="clear" w:color="auto" w:fill="FFFFFF"/>
        </w:rPr>
        <w:t xml:space="preserve"> заявления и прилагаемых документов в системе СЭДО (при отсутствии возможности в журнале регистрации) и оформлении</w:t>
      </w:r>
      <w:r w:rsidRPr="003626FF">
        <w:rPr>
          <w:rFonts w:ascii="Times New Roman" w:eastAsia="Times New Roman" w:hAnsi="Times New Roman" w:cs="Times New Roman"/>
          <w:iCs/>
          <w:color w:val="000000"/>
          <w:sz w:val="28"/>
          <w:szCs w:val="28"/>
          <w:shd w:val="clear" w:color="auto" w:fill="FFFFFF"/>
        </w:rPr>
        <w:t xml:space="preserve"> решений о включении сведений о месте (площадке) накопления твёрдых коммунальных отходов в Реестр оформленное на бланке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eastAsia="Times New Roman" w:hAnsi="Times New Roman" w:cs="Times New Roman"/>
          <w:iCs/>
          <w:color w:val="000000"/>
          <w:sz w:val="28"/>
          <w:szCs w:val="28"/>
          <w:shd w:val="clear" w:color="auto" w:fill="FFFFFF"/>
        </w:rPr>
        <w:t xml:space="preserve">, с указанием номера и даты, за подписью начальника </w:t>
      </w:r>
      <w:r w:rsidR="0098633A" w:rsidRPr="003626FF">
        <w:rPr>
          <w:rFonts w:ascii="Times New Roman" w:hAnsi="Times New Roman" w:cs="Times New Roman"/>
          <w:iCs/>
          <w:sz w:val="28"/>
          <w:szCs w:val="28"/>
          <w:shd w:val="clear" w:color="auto" w:fill="FFFFFF"/>
        </w:rPr>
        <w:t xml:space="preserve">отдела ЖКХ, экологии и жилищной политики </w:t>
      </w:r>
      <w:r w:rsidRPr="003626FF">
        <w:rPr>
          <w:rFonts w:ascii="Times New Roman" w:eastAsia="Times New Roman" w:hAnsi="Times New Roman" w:cs="Times New Roman"/>
          <w:iCs/>
          <w:color w:val="000000"/>
          <w:sz w:val="28"/>
          <w:szCs w:val="28"/>
          <w:shd w:val="clear" w:color="auto" w:fill="FFFFFF"/>
        </w:rPr>
        <w:t xml:space="preserve">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eastAsia="Times New Roman" w:hAnsi="Times New Roman" w:cs="Times New Roman"/>
          <w:iCs/>
          <w:color w:val="000000"/>
          <w:sz w:val="28"/>
          <w:szCs w:val="28"/>
          <w:shd w:val="clear" w:color="auto" w:fill="FFFFFF"/>
        </w:rPr>
        <w:t xml:space="preserve">, либо его электронно-цифровой подписью, </w:t>
      </w:r>
      <w:r w:rsidRPr="003626FF">
        <w:rPr>
          <w:rFonts w:ascii="Times New Roman" w:hAnsi="Times New Roman" w:cs="Times New Roman"/>
          <w:iCs/>
          <w:sz w:val="28"/>
          <w:szCs w:val="28"/>
          <w:shd w:val="clear" w:color="auto" w:fill="FFFFFF"/>
        </w:rPr>
        <w:t xml:space="preserve">решение об отказе во включении сведений о месте (площадке) накопления твёрдых коммунальных отходов в Реестр оформленное на бланке отдела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с указанием номера и даты, за подписью </w:t>
      </w:r>
      <w:r w:rsidR="0098633A" w:rsidRPr="003626FF">
        <w:rPr>
          <w:rFonts w:ascii="Times New Roman" w:hAnsi="Times New Roman" w:cs="Times New Roman"/>
          <w:iCs/>
          <w:sz w:val="28"/>
          <w:szCs w:val="28"/>
          <w:shd w:val="clear" w:color="auto" w:fill="FFFFFF"/>
        </w:rPr>
        <w:t>начальника отдела ЖКХ, экологии и жилищной политики</w:t>
      </w:r>
      <w:r w:rsidR="0098633A"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либо его электронно-цифровой подписью, </w:t>
      </w:r>
      <w:r w:rsidRPr="003626FF">
        <w:rPr>
          <w:rFonts w:ascii="Times New Roman" w:hAnsi="Times New Roman" w:cs="Times New Roman"/>
          <w:color w:val="000000"/>
          <w:sz w:val="28"/>
          <w:szCs w:val="28"/>
        </w:rPr>
        <w:t xml:space="preserve">решение о согласовании в создании места (площадки) накопления твердых коммунальных отходов </w:t>
      </w:r>
      <w:r w:rsidRPr="003626FF">
        <w:rPr>
          <w:rFonts w:ascii="Times New Roman" w:hAnsi="Times New Roman" w:cs="Times New Roman"/>
          <w:iCs/>
          <w:color w:val="000000"/>
          <w:sz w:val="28"/>
          <w:szCs w:val="28"/>
          <w:shd w:val="clear" w:color="auto" w:fill="FFFFFF"/>
        </w:rPr>
        <w:t xml:space="preserve">оформленное на бланке отдела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xml:space="preserve">, с указанием номера и даты, за подписью </w:t>
      </w:r>
      <w:r w:rsidR="0098633A" w:rsidRPr="003626FF">
        <w:rPr>
          <w:rFonts w:ascii="Times New Roman" w:hAnsi="Times New Roman" w:cs="Times New Roman"/>
          <w:iCs/>
          <w:sz w:val="28"/>
          <w:szCs w:val="28"/>
          <w:shd w:val="clear" w:color="auto" w:fill="FFFFFF"/>
        </w:rPr>
        <w:t xml:space="preserve">начальника отдела ЖКХ, экологии и жилищной политики </w:t>
      </w:r>
      <w:r w:rsidRPr="003626FF">
        <w:rPr>
          <w:rFonts w:ascii="Times New Roman" w:hAnsi="Times New Roman" w:cs="Times New Roman"/>
          <w:iCs/>
          <w:color w:val="000000"/>
          <w:sz w:val="28"/>
          <w:szCs w:val="28"/>
          <w:shd w:val="clear" w:color="auto" w:fill="FFFFFF"/>
        </w:rPr>
        <w:t xml:space="preserve">администрации </w:t>
      </w:r>
      <w:r w:rsidR="0098633A"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xml:space="preserve">, либо его электронно-цифровой подписью, </w:t>
      </w:r>
      <w:r w:rsidRPr="003626FF">
        <w:rPr>
          <w:rFonts w:ascii="Times New Roman" w:eastAsia="Times New Roman" w:hAnsi="Times New Roman" w:cs="Times New Roman"/>
          <w:iCs/>
          <w:color w:val="000000"/>
          <w:sz w:val="28"/>
          <w:szCs w:val="28"/>
          <w:shd w:val="clear" w:color="auto" w:fill="FFFFFF"/>
        </w:rPr>
        <w:t xml:space="preserve">решение об отказе согласования в создании места (площадки) накопления твердых коммунальных отходов оформленное на бланке отдела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eastAsia="Times New Roman" w:hAnsi="Times New Roman" w:cs="Times New Roman"/>
          <w:iCs/>
          <w:color w:val="000000"/>
          <w:sz w:val="28"/>
          <w:szCs w:val="28"/>
          <w:shd w:val="clear" w:color="auto" w:fill="FFFFFF"/>
        </w:rPr>
        <w:t xml:space="preserve">, с указанием номера и даты, за подписью </w:t>
      </w:r>
      <w:r w:rsidR="0098633A" w:rsidRPr="003626FF">
        <w:rPr>
          <w:rFonts w:ascii="Times New Roman" w:hAnsi="Times New Roman" w:cs="Times New Roman"/>
          <w:iCs/>
          <w:sz w:val="28"/>
          <w:szCs w:val="28"/>
          <w:shd w:val="clear" w:color="auto" w:fill="FFFFFF"/>
        </w:rPr>
        <w:t>начальника отдела ЖКХ, экологии и жилищной политики</w:t>
      </w:r>
      <w:r w:rsidR="008E3887">
        <w:rPr>
          <w:rFonts w:ascii="Times New Roman" w:hAnsi="Times New Roman" w:cs="Times New Roman"/>
          <w:iCs/>
          <w:sz w:val="28"/>
          <w:szCs w:val="28"/>
          <w:shd w:val="clear" w:color="auto" w:fill="FFFFFF"/>
        </w:rPr>
        <w:t xml:space="preserve">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eastAsia="Times New Roman" w:hAnsi="Times New Roman" w:cs="Times New Roman"/>
          <w:iCs/>
          <w:color w:val="000000"/>
          <w:sz w:val="28"/>
          <w:szCs w:val="28"/>
          <w:shd w:val="clear" w:color="auto" w:fill="FFFFFF"/>
        </w:rPr>
        <w:t>, либо ег</w:t>
      </w:r>
      <w:r w:rsidR="0098633A" w:rsidRPr="003626FF">
        <w:rPr>
          <w:rFonts w:ascii="Times New Roman" w:eastAsia="Times New Roman" w:hAnsi="Times New Roman" w:cs="Times New Roman"/>
          <w:iCs/>
          <w:color w:val="000000"/>
          <w:sz w:val="28"/>
          <w:szCs w:val="28"/>
          <w:shd w:val="clear" w:color="auto" w:fill="FFFFFF"/>
        </w:rPr>
        <w:t>о электронно-цифровой подписью;</w:t>
      </w:r>
    </w:p>
    <w:p w:rsidR="00EA2C55" w:rsidRPr="003626FF" w:rsidRDefault="00A72726">
      <w:pPr>
        <w:shd w:val="clear" w:color="auto" w:fill="FFFFFF"/>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3.3.11. Фиксация результата - занесение информации в систему электронного документооборота.</w:t>
      </w:r>
    </w:p>
    <w:p w:rsidR="00EA2C55" w:rsidRPr="003626FF" w:rsidRDefault="00A72726">
      <w:pPr>
        <w:spacing w:after="0" w:line="240" w:lineRule="auto"/>
        <w:ind w:firstLine="709"/>
        <w:jc w:val="both"/>
        <w:rPr>
          <w:rFonts w:ascii="Times New Roman" w:hAnsi="Times New Roman" w:cs="Times New Roman"/>
          <w:bCs/>
          <w:sz w:val="28"/>
          <w:szCs w:val="28"/>
          <w:shd w:val="clear" w:color="auto" w:fill="FFFFFF"/>
        </w:rPr>
      </w:pPr>
      <w:r w:rsidRPr="003626FF">
        <w:rPr>
          <w:rFonts w:ascii="Times New Roman" w:hAnsi="Times New Roman" w:cs="Times New Roman"/>
          <w:bCs/>
          <w:sz w:val="28"/>
          <w:szCs w:val="28"/>
          <w:shd w:val="clear" w:color="auto" w:fill="FFFFFF"/>
        </w:rPr>
        <w:t>3.4. Направление заявителю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 xml:space="preserve">3.4.1. Основанием для начала административного действия «Направление заявителю решения о включении места (площадки) накопления твёрдых коммунальных отходов в реестр или решения об отказе во включении места (площадки) накопления твёрдых коммунальных отходов в реестр» является подписанное и зарегистрированное </w:t>
      </w:r>
      <w:r w:rsidRPr="003626FF">
        <w:rPr>
          <w:rFonts w:ascii="Times New Roman" w:hAnsi="Times New Roman" w:cs="Times New Roman"/>
          <w:bCs/>
          <w:iCs/>
          <w:sz w:val="28"/>
          <w:szCs w:val="28"/>
          <w:shd w:val="clear" w:color="auto" w:fill="FFFFFF"/>
        </w:rPr>
        <w:t xml:space="preserve">решение о включении сведений о месте (площадке) накопления твёрдых коммунальных отходов в Реестр оформленное на бланке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bCs/>
          <w:iCs/>
          <w:sz w:val="28"/>
          <w:szCs w:val="28"/>
          <w:shd w:val="clear" w:color="auto" w:fill="FFFFFF"/>
        </w:rPr>
        <w:t xml:space="preserve">, с </w:t>
      </w:r>
      <w:r w:rsidRPr="003626FF">
        <w:rPr>
          <w:rFonts w:ascii="Times New Roman" w:hAnsi="Times New Roman" w:cs="Times New Roman"/>
          <w:iCs/>
          <w:sz w:val="28"/>
          <w:szCs w:val="28"/>
          <w:shd w:val="clear" w:color="auto" w:fill="FFFFFF"/>
        </w:rPr>
        <w:t xml:space="preserve">указанием номера и даты, за подписью </w:t>
      </w:r>
      <w:r w:rsidR="0098633A" w:rsidRPr="003626FF">
        <w:rPr>
          <w:rFonts w:ascii="Times New Roman" w:hAnsi="Times New Roman" w:cs="Times New Roman"/>
          <w:iCs/>
          <w:sz w:val="28"/>
          <w:szCs w:val="28"/>
          <w:shd w:val="clear" w:color="auto" w:fill="FFFFFF"/>
        </w:rPr>
        <w:t>начальника отдела ЖКХ, экологии и жилищной политики</w:t>
      </w:r>
      <w:r w:rsidR="0098633A" w:rsidRPr="003626FF">
        <w:rPr>
          <w:rFonts w:ascii="Times New Roman" w:hAnsi="Times New Roman" w:cs="Times New Roman"/>
          <w:iCs/>
          <w:color w:val="000000"/>
          <w:sz w:val="28"/>
          <w:szCs w:val="28"/>
          <w:shd w:val="clear" w:color="auto" w:fill="FFFFFF"/>
        </w:rPr>
        <w:t xml:space="preserve">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либо его электронно-цифровой подписью, решение об отказе во включении сведений о месте (площадке) накопления твёрдых коммунальных отходов в Реестр оформленное на бланке отдела </w:t>
      </w:r>
      <w:r w:rsidRPr="003626FF">
        <w:rPr>
          <w:rFonts w:ascii="Times New Roman" w:hAnsi="Times New Roman" w:cs="Times New Roman"/>
          <w:iCs/>
          <w:sz w:val="28"/>
          <w:szCs w:val="28"/>
          <w:shd w:val="clear" w:color="auto" w:fill="FFFFFF"/>
        </w:rPr>
        <w:lastRenderedPageBreak/>
        <w:t xml:space="preserve">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с указанием номера и даты, за подписью </w:t>
      </w:r>
      <w:r w:rsidR="0098633A" w:rsidRPr="003626FF">
        <w:rPr>
          <w:rFonts w:ascii="Times New Roman" w:hAnsi="Times New Roman" w:cs="Times New Roman"/>
          <w:iCs/>
          <w:sz w:val="28"/>
          <w:szCs w:val="28"/>
          <w:shd w:val="clear" w:color="auto" w:fill="FFFFFF"/>
        </w:rPr>
        <w:t xml:space="preserve">начальника отдела ЖКХ, экологии и жилищной политики </w:t>
      </w:r>
      <w:r w:rsidRPr="003626FF">
        <w:rPr>
          <w:rFonts w:ascii="Times New Roman" w:hAnsi="Times New Roman" w:cs="Times New Roman"/>
          <w:iCs/>
          <w:sz w:val="28"/>
          <w:szCs w:val="28"/>
          <w:shd w:val="clear" w:color="auto" w:fill="FFFFFF"/>
        </w:rPr>
        <w:t xml:space="preserve">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sz w:val="28"/>
          <w:szCs w:val="28"/>
          <w:shd w:val="clear" w:color="auto" w:fill="FFFFFF"/>
        </w:rPr>
        <w:t xml:space="preserve">, либо его электронно-цифровой подписью, </w:t>
      </w:r>
      <w:r w:rsidRPr="003626FF">
        <w:rPr>
          <w:rFonts w:ascii="Times New Roman" w:hAnsi="Times New Roman" w:cs="Times New Roman"/>
          <w:color w:val="000000"/>
          <w:sz w:val="28"/>
          <w:szCs w:val="28"/>
        </w:rPr>
        <w:t xml:space="preserve">решение о согласовании в создании места (площадки) накопления твердых коммунальных отходов </w:t>
      </w:r>
      <w:r w:rsidRPr="003626FF">
        <w:rPr>
          <w:rFonts w:ascii="Times New Roman" w:hAnsi="Times New Roman" w:cs="Times New Roman"/>
          <w:iCs/>
          <w:color w:val="000000"/>
          <w:sz w:val="28"/>
          <w:szCs w:val="28"/>
          <w:shd w:val="clear" w:color="auto" w:fill="FFFFFF"/>
        </w:rPr>
        <w:t xml:space="preserve">оформленное на бланке отдела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xml:space="preserve">, с указанием номера и даты, за подписью </w:t>
      </w:r>
      <w:r w:rsidR="0098633A" w:rsidRPr="003626FF">
        <w:rPr>
          <w:rFonts w:ascii="Times New Roman" w:hAnsi="Times New Roman" w:cs="Times New Roman"/>
          <w:iCs/>
          <w:sz w:val="28"/>
          <w:szCs w:val="28"/>
          <w:shd w:val="clear" w:color="auto" w:fill="FFFFFF"/>
        </w:rPr>
        <w:t>начальника отдела ЖКХ, экологии и жилищной политики</w:t>
      </w:r>
      <w:r w:rsidR="008E3887">
        <w:rPr>
          <w:rFonts w:ascii="Times New Roman" w:hAnsi="Times New Roman" w:cs="Times New Roman"/>
          <w:iCs/>
          <w:sz w:val="28"/>
          <w:szCs w:val="28"/>
          <w:shd w:val="clear" w:color="auto" w:fill="FFFFFF"/>
        </w:rPr>
        <w:t xml:space="preserve"> </w:t>
      </w:r>
      <w:r w:rsidRPr="003626FF">
        <w:rPr>
          <w:rFonts w:ascii="Times New Roman" w:hAnsi="Times New Roman" w:cs="Times New Roman"/>
          <w:iCs/>
          <w:color w:val="000000"/>
          <w:sz w:val="28"/>
          <w:szCs w:val="28"/>
          <w:shd w:val="clear" w:color="auto" w:fill="FFFFFF"/>
        </w:rPr>
        <w:t xml:space="preserve">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iCs/>
          <w:color w:val="000000"/>
          <w:sz w:val="28"/>
          <w:szCs w:val="28"/>
          <w:shd w:val="clear" w:color="auto" w:fill="FFFFFF"/>
        </w:rPr>
        <w:t xml:space="preserve">, либо его электронно-цифровой подписью, </w:t>
      </w:r>
      <w:r w:rsidRPr="003626FF">
        <w:rPr>
          <w:rFonts w:ascii="Times New Roman" w:eastAsia="Times New Roman" w:hAnsi="Times New Roman" w:cs="Times New Roman"/>
          <w:iCs/>
          <w:color w:val="000000"/>
          <w:sz w:val="28"/>
          <w:szCs w:val="28"/>
          <w:shd w:val="clear" w:color="auto" w:fill="FFFFFF"/>
        </w:rPr>
        <w:t xml:space="preserve">решение об отказе согласования в создании места (площадки) накопления твердых коммунальных отходов оформленное на бланке отдела администрации </w:t>
      </w:r>
      <w:r w:rsidR="000333F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eastAsia="Times New Roman" w:hAnsi="Times New Roman" w:cs="Times New Roman"/>
          <w:iCs/>
          <w:color w:val="000000"/>
          <w:sz w:val="28"/>
          <w:szCs w:val="28"/>
          <w:shd w:val="clear" w:color="auto" w:fill="FFFFFF"/>
        </w:rPr>
        <w:t xml:space="preserve">, с указанием номера и даты, за подписью </w:t>
      </w:r>
      <w:r w:rsidR="0098633A" w:rsidRPr="003626FF">
        <w:rPr>
          <w:rFonts w:ascii="Times New Roman" w:hAnsi="Times New Roman" w:cs="Times New Roman"/>
          <w:iCs/>
          <w:sz w:val="28"/>
          <w:szCs w:val="28"/>
          <w:shd w:val="clear" w:color="auto" w:fill="FFFFFF"/>
        </w:rPr>
        <w:t>начальника отдела ЖКХ, экологии и жилищной политики</w:t>
      </w:r>
      <w:r w:rsidR="008E3887">
        <w:rPr>
          <w:rFonts w:ascii="Times New Roman" w:hAnsi="Times New Roman" w:cs="Times New Roman"/>
          <w:iCs/>
          <w:sz w:val="28"/>
          <w:szCs w:val="28"/>
          <w:shd w:val="clear" w:color="auto" w:fill="FFFFFF"/>
        </w:rPr>
        <w:t xml:space="preserve"> </w:t>
      </w:r>
      <w:r w:rsidRPr="003626FF">
        <w:rPr>
          <w:rFonts w:ascii="Times New Roman" w:eastAsia="Times New Roman" w:hAnsi="Times New Roman" w:cs="Times New Roman"/>
          <w:iCs/>
          <w:color w:val="000000"/>
          <w:sz w:val="28"/>
          <w:szCs w:val="28"/>
          <w:shd w:val="clear" w:color="auto" w:fill="FFFFFF"/>
        </w:rPr>
        <w:t xml:space="preserve">администрации </w:t>
      </w:r>
      <w:r w:rsidR="0098633A" w:rsidRPr="003626FF">
        <w:rPr>
          <w:rFonts w:ascii="Times New Roman" w:hAnsi="Times New Roman" w:cs="Times New Roman"/>
          <w:iCs/>
          <w:sz w:val="28"/>
          <w:szCs w:val="28"/>
          <w:shd w:val="clear" w:color="auto" w:fill="FFFFFF"/>
        </w:rPr>
        <w:t xml:space="preserve">отдела администрации </w:t>
      </w:r>
      <w:r w:rsidR="0098633A"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eastAsia="Times New Roman" w:hAnsi="Times New Roman" w:cs="Times New Roman"/>
          <w:iCs/>
          <w:color w:val="000000"/>
          <w:sz w:val="28"/>
          <w:szCs w:val="28"/>
          <w:shd w:val="clear" w:color="auto" w:fill="FFFFFF"/>
        </w:rPr>
        <w:t>, либо его электронно-цифровой подписью (в зависимости от цели обращения);</w:t>
      </w:r>
      <w:r w:rsidRPr="003626FF">
        <w:rPr>
          <w:rFonts w:ascii="Times New Roman" w:eastAsia="Times New Roman" w:hAnsi="Times New Roman" w:cs="Times New Roman"/>
          <w:color w:val="000000"/>
          <w:sz w:val="28"/>
          <w:szCs w:val="28"/>
          <w:shd w:val="clear" w:color="auto" w:fill="FFFFFF"/>
        </w:rPr>
        <w:t>.</w:t>
      </w:r>
    </w:p>
    <w:p w:rsidR="00EA2C55" w:rsidRPr="003626FF" w:rsidRDefault="00A72726">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3.4.2. Специалист Отдела</w:t>
      </w:r>
      <w:r w:rsidR="00B85C5A">
        <w:rPr>
          <w:rFonts w:ascii="Times New Roman" w:hAnsi="Times New Roman" w:cs="Times New Roman"/>
          <w:sz w:val="28"/>
          <w:szCs w:val="28"/>
          <w:shd w:val="clear" w:color="auto" w:fill="FFFFFF"/>
        </w:rPr>
        <w:t xml:space="preserve"> администрации</w:t>
      </w:r>
      <w:r w:rsidR="008E3887">
        <w:rPr>
          <w:rFonts w:ascii="Times New Roman" w:hAnsi="Times New Roman" w:cs="Times New Roman"/>
          <w:sz w:val="28"/>
          <w:szCs w:val="28"/>
          <w:shd w:val="clear" w:color="auto" w:fill="FFFFFF"/>
        </w:rPr>
        <w:t xml:space="preserve"> </w:t>
      </w:r>
      <w:r w:rsidRPr="003626FF">
        <w:rPr>
          <w:rFonts w:ascii="Times New Roman" w:hAnsi="Times New Roman" w:cs="Times New Roman"/>
          <w:sz w:val="28"/>
          <w:szCs w:val="28"/>
          <w:shd w:val="clear" w:color="auto" w:fill="FFFFFF"/>
        </w:rPr>
        <w:t>в течение трех календарных дней после регистрации решения</w:t>
      </w:r>
      <w:r w:rsidRPr="003626FF">
        <w:rPr>
          <w:rFonts w:ascii="Times New Roman" w:eastAsia="Times New Roman" w:hAnsi="Times New Roman" w:cs="Times New Roman"/>
          <w:color w:val="000000"/>
          <w:sz w:val="28"/>
          <w:szCs w:val="28"/>
          <w:shd w:val="clear" w:color="auto" w:fill="FFFFFF"/>
        </w:rPr>
        <w:t>, информирует заявителя о принятом решении.</w:t>
      </w:r>
    </w:p>
    <w:p w:rsidR="00EA2C55" w:rsidRPr="003626FF" w:rsidRDefault="00A72726">
      <w:pPr>
        <w:spacing w:after="0" w:line="240" w:lineRule="auto"/>
        <w:ind w:firstLine="709"/>
        <w:jc w:val="both"/>
        <w:rPr>
          <w:rFonts w:ascii="Times New Roman" w:eastAsia="Times New Roman" w:hAnsi="Times New Roman" w:cs="Times New Roman"/>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При этом по желанию заявителя информирование может осуществляться путем передачи текстовых сообщений на адрес электронной почты заявителя либо дозвон на абонентский номер устройства подвижной радиотелефонной связи заявителя.</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sz w:val="28"/>
          <w:szCs w:val="28"/>
          <w:shd w:val="clear" w:color="auto" w:fill="FFFFFF"/>
        </w:rPr>
        <w:t xml:space="preserve">3.4.3. </w:t>
      </w:r>
      <w:r w:rsidRPr="003626FF">
        <w:rPr>
          <w:rFonts w:ascii="Times New Roman" w:eastAsia="Times New Roman" w:hAnsi="Times New Roman" w:cs="Times New Roman"/>
          <w:color w:val="000000"/>
          <w:sz w:val="28"/>
          <w:szCs w:val="28"/>
          <w:shd w:val="clear" w:color="auto" w:fill="FFFFFF"/>
        </w:rPr>
        <w:t xml:space="preserve">Результат муниципальной услуги по желанию заявителя вручается ему лично по месту нахождения Администрации (Отдела) в согласованное время либо </w:t>
      </w:r>
      <w:r w:rsidRPr="003626FF">
        <w:rPr>
          <w:rFonts w:ascii="Times New Roman" w:eastAsia="Times New Roman" w:hAnsi="Times New Roman" w:cs="Times New Roman"/>
          <w:iCs/>
          <w:sz w:val="28"/>
          <w:szCs w:val="28"/>
          <w:shd w:val="clear" w:color="auto" w:fill="FFFFFF"/>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626FF">
        <w:rPr>
          <w:rFonts w:ascii="Times New Roman" w:eastAsia="Times New Roman" w:hAnsi="Times New Roman" w:cs="Times New Roman"/>
          <w:color w:val="000000"/>
          <w:sz w:val="28"/>
          <w:szCs w:val="28"/>
          <w:shd w:val="clear" w:color="auto" w:fill="FFFFFF"/>
        </w:rPr>
        <w:t xml:space="preserve">но не позднее одного рабочего дня с момента регистрации. </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(при его наличии). </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 xml:space="preserve">В случае, если заявитель не явился в назначенное время за результатом в Администрацию, </w:t>
      </w:r>
      <w:r w:rsidR="008126C3" w:rsidRPr="003626FF">
        <w:rPr>
          <w:rFonts w:ascii="Times New Roman" w:eastAsia="Times New Roman" w:hAnsi="Times New Roman" w:cs="Times New Roman"/>
          <w:color w:val="000000"/>
          <w:sz w:val="28"/>
          <w:szCs w:val="28"/>
          <w:shd w:val="clear" w:color="auto" w:fill="FFFFFF"/>
        </w:rPr>
        <w:t xml:space="preserve">специалист </w:t>
      </w:r>
      <w:r w:rsidRPr="003626FF">
        <w:rPr>
          <w:rFonts w:ascii="Times New Roman" w:eastAsia="Times New Roman" w:hAnsi="Times New Roman" w:cs="Times New Roman"/>
          <w:color w:val="000000"/>
          <w:sz w:val="28"/>
          <w:szCs w:val="28"/>
          <w:shd w:val="clear" w:color="auto" w:fill="FFFFFF"/>
        </w:rPr>
        <w:t>Отдел</w:t>
      </w:r>
      <w:r w:rsidR="008126C3">
        <w:rPr>
          <w:rFonts w:ascii="Times New Roman" w:eastAsia="Times New Roman" w:hAnsi="Times New Roman" w:cs="Times New Roman"/>
          <w:color w:val="000000"/>
          <w:sz w:val="28"/>
          <w:szCs w:val="28"/>
          <w:shd w:val="clear" w:color="auto" w:fill="FFFFFF"/>
        </w:rPr>
        <w:t>а</w:t>
      </w:r>
      <w:r w:rsidRPr="003626FF">
        <w:rPr>
          <w:rFonts w:ascii="Times New Roman" w:eastAsia="Times New Roman" w:hAnsi="Times New Roman" w:cs="Times New Roman"/>
          <w:color w:val="000000"/>
          <w:sz w:val="28"/>
          <w:szCs w:val="28"/>
          <w:shd w:val="clear" w:color="auto" w:fill="FFFFFF"/>
        </w:rPr>
        <w:t xml:space="preserve">, ответственный за направление или вручение результата муниципальной услуги, направляет его почтовым отправлением. </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3.4.4.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sz w:val="28"/>
          <w:szCs w:val="28"/>
          <w:shd w:val="clear" w:color="auto" w:fill="FFFFFF"/>
        </w:rPr>
        <w:lastRenderedPageBreak/>
        <w:t>3.4.5. Результатом является выданное решение (в зависимости от цели обращения)</w:t>
      </w:r>
      <w:r w:rsidRPr="003626FF">
        <w:rPr>
          <w:rFonts w:ascii="Times New Roman" w:eastAsia="Times New Roman" w:hAnsi="Times New Roman" w:cs="Times New Roman"/>
          <w:color w:val="000000"/>
          <w:sz w:val="28"/>
          <w:szCs w:val="28"/>
          <w:shd w:val="clear" w:color="auto" w:fill="FFFFFF"/>
        </w:rPr>
        <w:t>.</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3.4.6. Фиксация факта направления (выдачи) результата предоставления муниципальной услуги - отметка в системе электронного документооборота.</w:t>
      </w:r>
    </w:p>
    <w:p w:rsidR="00EA2C55" w:rsidRPr="003626FF" w:rsidRDefault="00A72726">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3.4.7. Фиксация выдачи результата предоставления муниципальной услуги лично заявителю (представителю заявителя) - в системе электронного документооборота.</w:t>
      </w:r>
    </w:p>
    <w:p w:rsidR="00EA2C55" w:rsidRPr="003626FF" w:rsidRDefault="00A72726">
      <w:pPr>
        <w:shd w:val="clear" w:color="auto" w:fill="FFFFFF"/>
        <w:spacing w:after="0" w:line="240" w:lineRule="auto"/>
        <w:ind w:firstLine="709"/>
        <w:jc w:val="both"/>
        <w:rPr>
          <w:rFonts w:ascii="Times New Roman" w:hAnsi="Times New Roman" w:cs="Times New Roman"/>
          <w:sz w:val="28"/>
          <w:szCs w:val="28"/>
          <w:shd w:val="clear" w:color="auto" w:fill="FFFFFF"/>
        </w:rPr>
      </w:pPr>
      <w:r w:rsidRPr="003626FF">
        <w:rPr>
          <w:rFonts w:ascii="Times New Roman" w:eastAsia="Times New Roman" w:hAnsi="Times New Roman" w:cs="Times New Roman"/>
          <w:color w:val="000000"/>
          <w:sz w:val="28"/>
          <w:szCs w:val="28"/>
          <w:shd w:val="clear" w:color="auto" w:fill="FFFFFF"/>
        </w:rPr>
        <w:t>3.4.8. Срок направления результата – три календарных дня с момента регистрации решения.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3.5.1.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фамилию, имя, отчество (последнее - при наличии);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номер телефона;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адрес электронной почты (по желанию).</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формировании заявления заявителю обеспечивается: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возможность печати на бумажном носителе копии электронной формы заявления;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w:t>
      </w:r>
      <w:r w:rsidRPr="003626FF">
        <w:rPr>
          <w:rFonts w:ascii="Times New Roman" w:hAnsi="Times New Roman" w:cs="Times New Roman"/>
          <w:color w:val="000000"/>
          <w:sz w:val="28"/>
          <w:szCs w:val="28"/>
          <w:shd w:val="clear" w:color="auto" w:fill="FFFFFF"/>
        </w:rPr>
        <w:t xml:space="preserve">вии с </w:t>
      </w:r>
      <w:hyperlink r:id="rId20" w:tooltip="consultantplus://offline/ref=7B191936C0290AE9D3CE70232ECFF9827D27FC85F034A753B266BDFBFBA12C8172658A5BDCF4CB90DEADB04791B9i3O" w:history="1">
        <w:r w:rsidRPr="003626FF">
          <w:rPr>
            <w:rStyle w:val="af3"/>
            <w:rFonts w:ascii="Times New Roman" w:hAnsi="Times New Roman"/>
            <w:color w:val="000000"/>
            <w:sz w:val="28"/>
            <w:szCs w:val="28"/>
            <w:u w:val="none"/>
            <w:shd w:val="clear" w:color="auto" w:fill="FFFFFF"/>
          </w:rPr>
          <w:t>постановлением</w:t>
        </w:r>
      </w:hyperlink>
      <w:r w:rsidRPr="003626FF">
        <w:rPr>
          <w:rFonts w:ascii="Times New Roman" w:hAnsi="Times New Roman" w:cs="Times New Roman"/>
          <w:color w:val="000000"/>
          <w:sz w:val="28"/>
          <w:szCs w:val="28"/>
          <w:shd w:val="clear" w:color="auto" w:fill="FFFFFF"/>
        </w:rPr>
        <w:t xml:space="preserve"> Пр</w:t>
      </w:r>
      <w:r w:rsidRPr="003626FF">
        <w:rPr>
          <w:rFonts w:ascii="Times New Roman" w:hAnsi="Times New Roman" w:cs="Times New Roman"/>
          <w:sz w:val="28"/>
          <w:szCs w:val="28"/>
          <w:shd w:val="clear" w:color="auto" w:fill="FFFFFF"/>
        </w:rPr>
        <w:t xml:space="preserve">авительства Российской Федерации от 28 ноября 2011 г. № 977 «О </w:t>
      </w:r>
      <w:r w:rsidRPr="003626FF">
        <w:rPr>
          <w:rFonts w:ascii="Times New Roman" w:hAnsi="Times New Roman" w:cs="Times New Roman"/>
          <w:sz w:val="28"/>
          <w:szCs w:val="28"/>
          <w:shd w:val="clear" w:color="auto" w:fill="FFFFFF"/>
        </w:rPr>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возможность вернуться на любой из этапов заполнения электронной формы заявления без потери ранее введенной информации;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Сформированное заявление направляется в Администрацию, Отдел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3.5.3.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После регистрации заявление направляется в структурное подразделение, ответственное за предоставление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3.5.4. Специалист Отдел</w:t>
      </w:r>
      <w:r w:rsidR="00B85C5A">
        <w:rPr>
          <w:rFonts w:ascii="Times New Roman" w:hAnsi="Times New Roman" w:cs="Times New Roman"/>
          <w:sz w:val="28"/>
          <w:szCs w:val="28"/>
          <w:shd w:val="clear" w:color="auto" w:fill="FFFFFF"/>
        </w:rPr>
        <w:t>а администрации</w:t>
      </w:r>
      <w:r w:rsidRPr="003626FF">
        <w:rPr>
          <w:rFonts w:ascii="Times New Roman" w:hAnsi="Times New Roman" w:cs="Times New Roman"/>
          <w:sz w:val="28"/>
          <w:szCs w:val="28"/>
          <w:shd w:val="clear" w:color="auto" w:fill="FFFFFF"/>
        </w:rPr>
        <w:t xml:space="preserve"> не позднее следующего рабочего дня со дня получения заявления поданного в форме электронного документа: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 уведомляет в электронной форме о получении заявления;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 xml:space="preserve">3.5.6. Заявитель имеет возможность (при оказании услуг через интернет портал) получения информации о ходе предоставления муниципальной услуги в соответствии с </w:t>
      </w:r>
      <w:hyperlink r:id="rId21" w:tooltip="consultantplus://offline/ref=7B191936C0290AE9D3CE70232ECFF9827D25F88CFB32A753B266BDFBFBA12C816065D257DCF7D595D4B8E616D7C6FE174D0C641149C6A3B9B2i2O" w:history="1">
        <w:r w:rsidRPr="003626FF">
          <w:rPr>
            <w:rStyle w:val="af3"/>
            <w:rFonts w:ascii="Times New Roman" w:hAnsi="Times New Roman"/>
            <w:color w:val="000000"/>
            <w:sz w:val="28"/>
            <w:szCs w:val="28"/>
            <w:u w:val="none"/>
            <w:shd w:val="clear" w:color="auto" w:fill="FFFFFF"/>
          </w:rPr>
          <w:t xml:space="preserve">пунктом </w:t>
        </w:r>
      </w:hyperlink>
      <w:r w:rsidRPr="003626FF">
        <w:rPr>
          <w:rFonts w:ascii="Times New Roman" w:hAnsi="Times New Roman" w:cs="Times New Roman"/>
          <w:sz w:val="28"/>
          <w:szCs w:val="28"/>
          <w:shd w:val="clear" w:color="auto" w:fill="FFFFFF"/>
        </w:rPr>
        <w:t>1.3 настоящего Регламента.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предоставлении муниципальной услуги в электронной форме заявителю направляется: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уведомление о предварительной записи на прием;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уведомление о приеме и регистрации заявления и прилагаемых документов;</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уведомление о результате предоставления муниципальной услуги;</w:t>
      </w:r>
    </w:p>
    <w:p w:rsidR="00EA2C55"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результат предоставления муниципальной услуги.</w:t>
      </w:r>
    </w:p>
    <w:p w:rsidR="006803C2" w:rsidRDefault="006803C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3.6. </w:t>
      </w:r>
      <w:r w:rsidRPr="006803C2">
        <w:rPr>
          <w:rFonts w:ascii="Times New Roman" w:hAnsi="Times New Roman" w:cs="Times New Roman"/>
          <w:sz w:val="28"/>
          <w:szCs w:val="28"/>
          <w:shd w:val="clear" w:color="auto" w:fill="FFFFFF"/>
        </w:rPr>
        <w:t xml:space="preserve">Порядок исправления допущенных опечаток и ошибок в выданных в результате предоставления муниципальной услуги документах </w:t>
      </w:r>
    </w:p>
    <w:p w:rsidR="006803C2" w:rsidRDefault="006803C2">
      <w:pPr>
        <w:spacing w:after="0" w:line="240" w:lineRule="auto"/>
        <w:ind w:firstLine="709"/>
        <w:jc w:val="both"/>
        <w:rPr>
          <w:rFonts w:ascii="Times New Roman" w:hAnsi="Times New Roman" w:cs="Times New Roman"/>
          <w:sz w:val="28"/>
          <w:szCs w:val="28"/>
          <w:shd w:val="clear" w:color="auto" w:fill="FFFFFF"/>
        </w:rPr>
      </w:pPr>
      <w:r w:rsidRPr="006803C2">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6</w:t>
      </w:r>
      <w:r w:rsidRPr="006803C2">
        <w:rPr>
          <w:rFonts w:ascii="Times New Roman" w:hAnsi="Times New Roman" w:cs="Times New Roman"/>
          <w:sz w:val="28"/>
          <w:szCs w:val="28"/>
          <w:shd w:val="clear" w:color="auto" w:fill="FFFFFF"/>
        </w:rPr>
        <w:t xml:space="preserve">.1 При выявлении Заявителем в выданном Решении опечаток и ошибок Заявитель может подать заявление об исправлении допущенных опечаток и ошибок. </w:t>
      </w:r>
    </w:p>
    <w:p w:rsidR="006803C2" w:rsidRDefault="006803C2">
      <w:pPr>
        <w:spacing w:after="0" w:line="240" w:lineRule="auto"/>
        <w:ind w:firstLine="709"/>
        <w:jc w:val="both"/>
        <w:rPr>
          <w:rFonts w:ascii="Times New Roman" w:hAnsi="Times New Roman" w:cs="Times New Roman"/>
          <w:sz w:val="28"/>
          <w:szCs w:val="28"/>
          <w:shd w:val="clear" w:color="auto" w:fill="FFFFFF"/>
        </w:rPr>
      </w:pPr>
      <w:r w:rsidRPr="006803C2">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6</w:t>
      </w:r>
      <w:r w:rsidRPr="006803C2">
        <w:rPr>
          <w:rFonts w:ascii="Times New Roman" w:hAnsi="Times New Roman" w:cs="Times New Roman"/>
          <w:sz w:val="28"/>
          <w:szCs w:val="28"/>
          <w:shd w:val="clear" w:color="auto" w:fill="FFFFFF"/>
        </w:rPr>
        <w:t xml:space="preserve">.2 При обращении об исправлении допущенных опечаток и (или) ошибок Заявитель представляет: </w:t>
      </w:r>
    </w:p>
    <w:p w:rsidR="006803C2" w:rsidRDefault="006803C2">
      <w:pPr>
        <w:spacing w:after="0" w:line="240" w:lineRule="auto"/>
        <w:ind w:firstLine="709"/>
        <w:jc w:val="both"/>
        <w:rPr>
          <w:rFonts w:ascii="Times New Roman" w:hAnsi="Times New Roman" w:cs="Times New Roman"/>
          <w:sz w:val="28"/>
          <w:szCs w:val="28"/>
          <w:shd w:val="clear" w:color="auto" w:fill="FFFFFF"/>
        </w:rPr>
      </w:pPr>
      <w:r w:rsidRPr="006803C2">
        <w:rPr>
          <w:rFonts w:ascii="Times New Roman" w:hAnsi="Times New Roman" w:cs="Times New Roman"/>
          <w:sz w:val="28"/>
          <w:szCs w:val="28"/>
          <w:shd w:val="clear" w:color="auto" w:fill="FFFFFF"/>
        </w:rPr>
        <w:t xml:space="preserve">заявление об исправлении допущенных опечаток и (или) ошибок по форме, согласно приложению 3 к Регламенту, в случае направления заявления на бумажном носителе при личном обращении по форме, размещенной на Региональном портале, в случае подачи заявления в форме электронного документа с использованием «Личного кабинета»; </w:t>
      </w:r>
    </w:p>
    <w:p w:rsidR="006803C2" w:rsidRDefault="006803C2" w:rsidP="006803C2">
      <w:pPr>
        <w:spacing w:after="0" w:line="240" w:lineRule="auto"/>
        <w:ind w:firstLine="1"/>
        <w:jc w:val="both"/>
        <w:rPr>
          <w:rFonts w:ascii="Times New Roman" w:hAnsi="Times New Roman" w:cs="Times New Roman"/>
          <w:sz w:val="28"/>
          <w:szCs w:val="28"/>
          <w:shd w:val="clear" w:color="auto" w:fill="FFFFFF"/>
        </w:rPr>
      </w:pPr>
      <w:r w:rsidRPr="006803C2">
        <w:rPr>
          <w:rFonts w:ascii="Times New Roman" w:hAnsi="Times New Roman" w:cs="Times New Roman"/>
          <w:sz w:val="28"/>
          <w:szCs w:val="28"/>
          <w:shd w:val="clear" w:color="auto" w:fill="FFFFFF"/>
        </w:rPr>
        <w:t xml:space="preserve">документы, имеющие юридическую силу, свидетельствующие о наличии опечаток и (или) ошибок и содержащие правильные данные; </w:t>
      </w:r>
    </w:p>
    <w:p w:rsidR="006803C2" w:rsidRDefault="006803C2" w:rsidP="006803C2">
      <w:pPr>
        <w:spacing w:after="0" w:line="240" w:lineRule="auto"/>
        <w:ind w:firstLine="1"/>
        <w:jc w:val="both"/>
        <w:rPr>
          <w:rFonts w:ascii="Times New Roman" w:hAnsi="Times New Roman" w:cs="Times New Roman"/>
          <w:sz w:val="28"/>
          <w:szCs w:val="28"/>
          <w:shd w:val="clear" w:color="auto" w:fill="FFFFFF"/>
        </w:rPr>
      </w:pPr>
      <w:r w:rsidRPr="006803C2">
        <w:rPr>
          <w:rFonts w:ascii="Times New Roman" w:hAnsi="Times New Roman" w:cs="Times New Roman"/>
          <w:sz w:val="28"/>
          <w:szCs w:val="28"/>
          <w:shd w:val="clear" w:color="auto" w:fill="FFFFFF"/>
        </w:rPr>
        <w:t>выданное Решение или письменный отказ в предоставлении муниципальной услуги, в котором содержится опечатка и (или) ошибка.</w:t>
      </w:r>
    </w:p>
    <w:p w:rsidR="006803C2" w:rsidRDefault="006803C2" w:rsidP="006803C2">
      <w:pPr>
        <w:spacing w:after="0" w:line="240" w:lineRule="auto"/>
        <w:ind w:firstLine="1"/>
        <w:jc w:val="both"/>
        <w:rPr>
          <w:rFonts w:ascii="Times New Roman" w:hAnsi="Times New Roman" w:cs="Times New Roman"/>
          <w:bCs/>
          <w:sz w:val="28"/>
          <w:szCs w:val="28"/>
          <w:shd w:val="clear" w:color="auto" w:fill="FFFFFF"/>
        </w:rPr>
      </w:pPr>
      <w:r w:rsidRPr="006803C2">
        <w:rPr>
          <w:rFonts w:ascii="Times New Roman" w:hAnsi="Times New Roman" w:cs="Times New Roman"/>
          <w:bCs/>
          <w:sz w:val="28"/>
          <w:szCs w:val="28"/>
          <w:shd w:val="clear" w:color="auto" w:fill="FFFFFF"/>
        </w:rPr>
        <w:t>3.</w:t>
      </w:r>
      <w:r>
        <w:rPr>
          <w:rFonts w:ascii="Times New Roman" w:hAnsi="Times New Roman" w:cs="Times New Roman"/>
          <w:bCs/>
          <w:sz w:val="28"/>
          <w:szCs w:val="28"/>
          <w:shd w:val="clear" w:color="auto" w:fill="FFFFFF"/>
        </w:rPr>
        <w:t>6</w:t>
      </w:r>
      <w:r w:rsidRPr="006803C2">
        <w:rPr>
          <w:rFonts w:ascii="Times New Roman" w:hAnsi="Times New Roman" w:cs="Times New Roman"/>
          <w:bCs/>
          <w:sz w:val="28"/>
          <w:szCs w:val="28"/>
          <w:shd w:val="clear" w:color="auto" w:fill="FFFFFF"/>
        </w:rPr>
        <w:t xml:space="preserve">.3. Заявление об исправлении допущенных опечаток и (или) ошибок может быть подано посредством личного обращения в МФЦ или в электронной форме посредством Регионального портала. </w:t>
      </w:r>
    </w:p>
    <w:p w:rsidR="006803C2" w:rsidRDefault="006803C2" w:rsidP="006803C2">
      <w:pPr>
        <w:spacing w:after="0" w:line="240" w:lineRule="auto"/>
        <w:ind w:firstLine="1"/>
        <w:jc w:val="both"/>
        <w:rPr>
          <w:rFonts w:ascii="Times New Roman" w:hAnsi="Times New Roman" w:cs="Times New Roman"/>
          <w:bCs/>
          <w:sz w:val="28"/>
          <w:szCs w:val="28"/>
          <w:shd w:val="clear" w:color="auto" w:fill="FFFFFF"/>
        </w:rPr>
      </w:pPr>
      <w:r w:rsidRPr="006803C2">
        <w:rPr>
          <w:rFonts w:ascii="Times New Roman" w:hAnsi="Times New Roman" w:cs="Times New Roman"/>
          <w:bCs/>
          <w:sz w:val="28"/>
          <w:szCs w:val="28"/>
          <w:shd w:val="clear" w:color="auto" w:fill="FFFFFF"/>
        </w:rPr>
        <w:t>3.</w:t>
      </w:r>
      <w:r>
        <w:rPr>
          <w:rFonts w:ascii="Times New Roman" w:hAnsi="Times New Roman" w:cs="Times New Roman"/>
          <w:bCs/>
          <w:sz w:val="28"/>
          <w:szCs w:val="28"/>
          <w:shd w:val="clear" w:color="auto" w:fill="FFFFFF"/>
        </w:rPr>
        <w:t>6</w:t>
      </w:r>
      <w:r w:rsidRPr="006803C2">
        <w:rPr>
          <w:rFonts w:ascii="Times New Roman" w:hAnsi="Times New Roman" w:cs="Times New Roman"/>
          <w:bCs/>
          <w:sz w:val="28"/>
          <w:szCs w:val="28"/>
          <w:shd w:val="clear" w:color="auto" w:fill="FFFFFF"/>
        </w:rPr>
        <w:t xml:space="preserve">.4. Регистрация заявления осуществляется в порядке и сроки, установленные подразделом 3.2 Регламента. </w:t>
      </w:r>
    </w:p>
    <w:p w:rsidR="006803C2" w:rsidRPr="003626FF" w:rsidRDefault="006803C2" w:rsidP="006803C2">
      <w:pPr>
        <w:spacing w:after="0" w:line="240" w:lineRule="auto"/>
        <w:ind w:firstLine="1"/>
        <w:jc w:val="both"/>
        <w:rPr>
          <w:rFonts w:ascii="Times New Roman" w:hAnsi="Times New Roman" w:cs="Times New Roman"/>
          <w:bCs/>
          <w:sz w:val="28"/>
          <w:szCs w:val="28"/>
          <w:shd w:val="clear" w:color="auto" w:fill="FFFFFF"/>
        </w:rPr>
      </w:pPr>
      <w:r w:rsidRPr="006803C2">
        <w:rPr>
          <w:rFonts w:ascii="Times New Roman" w:hAnsi="Times New Roman" w:cs="Times New Roman"/>
          <w:bCs/>
          <w:sz w:val="28"/>
          <w:szCs w:val="28"/>
          <w:shd w:val="clear" w:color="auto" w:fill="FFFFFF"/>
        </w:rPr>
        <w:t>3.</w:t>
      </w:r>
      <w:r w:rsidR="005C52BA">
        <w:rPr>
          <w:rFonts w:ascii="Times New Roman" w:hAnsi="Times New Roman" w:cs="Times New Roman"/>
          <w:bCs/>
          <w:sz w:val="28"/>
          <w:szCs w:val="28"/>
          <w:shd w:val="clear" w:color="auto" w:fill="FFFFFF"/>
        </w:rPr>
        <w:t>6</w:t>
      </w:r>
      <w:r w:rsidRPr="006803C2">
        <w:rPr>
          <w:rFonts w:ascii="Times New Roman" w:hAnsi="Times New Roman" w:cs="Times New Roman"/>
          <w:bCs/>
          <w:sz w:val="28"/>
          <w:szCs w:val="28"/>
          <w:shd w:val="clear" w:color="auto" w:fill="FFFFFF"/>
        </w:rPr>
        <w:t>.5. Решение об исправлении допущенных опечаток и (или) ошибок в выданном Решении или письменном отказе в предоставлении муниципальной услуги принимается в течение 8 календарных дней со дня регистрации заявления об исправлении допущенных опечаток и (или) ошибок. В случае фактического наличия в Решении или письменном отказе в предоставлении муниципальной услуги опечаток и (или) ошибок данные опечатки и (или) ошибки Администрацией исправляются и Заявителю направляется способом, указанным в заявлении исправленный вариант Решения или письменного отказа в предоставлении муниципальной услуги. При фактическом отсутствии в Решении или письменном отказе в предоставлении муниципальной услуги опечаток и (или) ошибок Заявителю направляется ответ об отсутствии опечаток и ошибок в выданном Решении или письменном отказе в предоставлении муниципальной услуги.</w:t>
      </w:r>
    </w:p>
    <w:p w:rsidR="00EA2C55" w:rsidRPr="003626FF" w:rsidRDefault="00EA2C55">
      <w:pPr>
        <w:spacing w:after="0" w:line="100" w:lineRule="atLeast"/>
        <w:ind w:firstLine="709"/>
        <w:jc w:val="both"/>
        <w:rPr>
          <w:rFonts w:ascii="Times New Roman" w:hAnsi="Times New Roman" w:cs="Times New Roman"/>
          <w:bCs/>
          <w:sz w:val="28"/>
          <w:szCs w:val="28"/>
          <w:shd w:val="clear" w:color="auto" w:fill="FFFFFF"/>
        </w:rPr>
      </w:pPr>
    </w:p>
    <w:p w:rsidR="00EA2C55" w:rsidRPr="0072281E" w:rsidRDefault="00A72726">
      <w:pPr>
        <w:widowControl w:val="0"/>
        <w:spacing w:after="0" w:line="100" w:lineRule="atLeast"/>
        <w:jc w:val="center"/>
        <w:rPr>
          <w:rFonts w:ascii="Times New Roman" w:hAnsi="Times New Roman" w:cs="Times New Roman"/>
          <w:b/>
          <w:bCs/>
          <w:sz w:val="28"/>
          <w:szCs w:val="28"/>
          <w:shd w:val="clear" w:color="auto" w:fill="FFFFFF"/>
        </w:rPr>
      </w:pPr>
      <w:r w:rsidRPr="0072281E">
        <w:rPr>
          <w:rFonts w:ascii="Times New Roman" w:hAnsi="Times New Roman" w:cs="Times New Roman"/>
          <w:b/>
          <w:bCs/>
          <w:sz w:val="28"/>
          <w:szCs w:val="28"/>
          <w:shd w:val="clear" w:color="auto" w:fill="FFFFFF"/>
          <w:lang w:val="en-US"/>
        </w:rPr>
        <w:lastRenderedPageBreak/>
        <w:t>IV</w:t>
      </w:r>
      <w:r w:rsidRPr="0072281E">
        <w:rPr>
          <w:rFonts w:ascii="Times New Roman" w:hAnsi="Times New Roman" w:cs="Times New Roman"/>
          <w:b/>
          <w:bCs/>
          <w:sz w:val="28"/>
          <w:szCs w:val="28"/>
          <w:shd w:val="clear" w:color="auto" w:fill="FFFFFF"/>
        </w:rPr>
        <w:t>. ФОРМЫ КОНТРОЛЯ ЗА ИСПОЛНЕНИЕМРЕГЛАМЕНТА</w:t>
      </w:r>
    </w:p>
    <w:p w:rsidR="00EA2C55" w:rsidRPr="003626FF" w:rsidRDefault="00EA2C55">
      <w:pPr>
        <w:widowControl w:val="0"/>
        <w:spacing w:after="0" w:line="100" w:lineRule="atLeast"/>
        <w:ind w:firstLine="709"/>
        <w:jc w:val="both"/>
        <w:rPr>
          <w:rFonts w:ascii="Times New Roman" w:hAnsi="Times New Roman" w:cs="Times New Roman"/>
          <w:sz w:val="28"/>
          <w:szCs w:val="28"/>
          <w:shd w:val="clear" w:color="auto" w:fill="FFFFFF"/>
        </w:rPr>
      </w:pP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sidR="006C6E3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 устанавливающих требования к предоставлению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4.4. Периодичность осуществления плановых проверок устанавливается главой местного самоуправления, но не реже одного раза в год.</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4.7.  Должностное лицо несет персональную ответственность за соблюдение сроков и порядка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Персональная ответственность должностного лица определяется его должностной инструкцией.</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r w:rsidR="006C6E39" w:rsidRPr="003626FF">
        <w:rPr>
          <w:rFonts w:ascii="Times New Roman" w:hAnsi="Times New Roman" w:cs="Times New Roman"/>
          <w:bCs/>
          <w:sz w:val="28"/>
          <w:szCs w:val="28"/>
          <w:shd w:val="clear" w:color="auto" w:fill="FFFFFF"/>
        </w:rPr>
        <w:t>Вознесенского муниципального округа</w:t>
      </w:r>
      <w:r w:rsidR="008E3887">
        <w:rPr>
          <w:rFonts w:ascii="Times New Roman" w:hAnsi="Times New Roman" w:cs="Times New Roman"/>
          <w:bCs/>
          <w:sz w:val="28"/>
          <w:szCs w:val="28"/>
          <w:shd w:val="clear" w:color="auto" w:fill="FFFFFF"/>
        </w:rPr>
        <w:t xml:space="preserve"> </w:t>
      </w:r>
      <w:r w:rsidRPr="003626FF">
        <w:rPr>
          <w:rFonts w:ascii="Times New Roman" w:hAnsi="Times New Roman" w:cs="Times New Roman"/>
          <w:sz w:val="28"/>
          <w:szCs w:val="28"/>
          <w:shd w:val="clear" w:color="auto" w:fill="FFFFFF"/>
        </w:rPr>
        <w:t xml:space="preserve">Нижегородской области. </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w:t>
      </w:r>
      <w:r w:rsidRPr="003626FF">
        <w:rPr>
          <w:rFonts w:ascii="Times New Roman" w:hAnsi="Times New Roman" w:cs="Times New Roman"/>
          <w:sz w:val="28"/>
          <w:szCs w:val="28"/>
          <w:shd w:val="clear" w:color="auto" w:fill="FFFFFF"/>
        </w:rPr>
        <w:lastRenderedPageBreak/>
        <w:t>предоставления муниципальной услуги.</w:t>
      </w:r>
    </w:p>
    <w:p w:rsidR="00EA2C55" w:rsidRPr="003626FF" w:rsidRDefault="00A72726">
      <w:pPr>
        <w:pStyle w:val="ConsPlusNormal"/>
        <w:ind w:firstLine="709"/>
        <w:jc w:val="both"/>
        <w:rPr>
          <w:shd w:val="clear" w:color="auto" w:fill="FFFFFF"/>
        </w:rPr>
      </w:pPr>
      <w:r w:rsidRPr="003626FF">
        <w:rPr>
          <w:shd w:val="clear" w:color="auto" w:fill="FFFFFF"/>
        </w:rPr>
        <w:t>4.10. При предоставлении заявителю результата муниципальной услуги специалист Отдел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EA2C55" w:rsidRPr="003626FF" w:rsidRDefault="00A72726">
      <w:pPr>
        <w:pStyle w:val="ConsPlusNormal"/>
        <w:ind w:firstLine="709"/>
        <w:jc w:val="both"/>
        <w:rPr>
          <w:shd w:val="clear" w:color="auto" w:fill="FFFFFF"/>
        </w:rPr>
      </w:pPr>
      <w:r w:rsidRPr="003626FF">
        <w:rPr>
          <w:shd w:val="clear" w:color="auto" w:fill="FFFFFF"/>
        </w:rPr>
        <w:t>4.11. После описания процедуры оценки специалист Отдела предлагает заявителю оценить качество услуги путем заполнения анкеты или опросного листа.</w:t>
      </w:r>
    </w:p>
    <w:p w:rsidR="00EA2C55" w:rsidRPr="003626FF" w:rsidRDefault="00EA2C55">
      <w:pPr>
        <w:widowControl w:val="0"/>
        <w:spacing w:after="0" w:line="100" w:lineRule="atLeast"/>
        <w:ind w:firstLine="709"/>
        <w:jc w:val="both"/>
        <w:rPr>
          <w:rFonts w:ascii="Times New Roman" w:hAnsi="Times New Roman" w:cs="Times New Roman"/>
          <w:sz w:val="28"/>
          <w:szCs w:val="28"/>
          <w:shd w:val="clear" w:color="auto" w:fill="FFFFFF"/>
        </w:rPr>
      </w:pPr>
    </w:p>
    <w:p w:rsidR="00EA2C55" w:rsidRPr="0072281E" w:rsidRDefault="00A72726">
      <w:pPr>
        <w:widowControl w:val="0"/>
        <w:spacing w:after="0" w:line="100" w:lineRule="atLeast"/>
        <w:jc w:val="center"/>
        <w:rPr>
          <w:rFonts w:ascii="Times New Roman" w:hAnsi="Times New Roman" w:cs="Times New Roman"/>
          <w:b/>
          <w:bCs/>
          <w:sz w:val="28"/>
          <w:szCs w:val="28"/>
          <w:shd w:val="clear" w:color="auto" w:fill="FFFFFF"/>
        </w:rPr>
      </w:pPr>
      <w:r w:rsidRPr="0072281E">
        <w:rPr>
          <w:rFonts w:ascii="Times New Roman" w:hAnsi="Times New Roman" w:cs="Times New Roman"/>
          <w:b/>
          <w:bCs/>
          <w:sz w:val="28"/>
          <w:szCs w:val="28"/>
          <w:shd w:val="clear" w:color="auto" w:fill="FFFFFF"/>
          <w:lang w:val="en-US"/>
        </w:rPr>
        <w:t>V</w:t>
      </w:r>
      <w:r w:rsidRPr="0072281E">
        <w:rPr>
          <w:rFonts w:ascii="Times New Roman" w:hAnsi="Times New Roman" w:cs="Times New Roman"/>
          <w:b/>
          <w:bCs/>
          <w:sz w:val="28"/>
          <w:szCs w:val="28"/>
          <w:shd w:val="clear" w:color="auto" w:fill="FFFFFF"/>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EA2C55" w:rsidRPr="0072281E" w:rsidRDefault="00EA2C55">
      <w:pPr>
        <w:widowControl w:val="0"/>
        <w:spacing w:after="0" w:line="100" w:lineRule="atLeast"/>
        <w:ind w:firstLine="709"/>
        <w:jc w:val="both"/>
        <w:rPr>
          <w:rFonts w:ascii="Times New Roman" w:hAnsi="Times New Roman" w:cs="Times New Roman"/>
          <w:b/>
          <w:bCs/>
          <w:sz w:val="28"/>
          <w:szCs w:val="28"/>
          <w:shd w:val="clear" w:color="auto" w:fill="FFFFFF"/>
        </w:rPr>
      </w:pP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5.1. Заявитель вправе подать жалобу на решения и (или) действия (бездействие) Администрации, Отдела, ее должностных лиц, принятых (осуществленных) в ходе предоставления муниципальной услуги.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5.2. Жалоба подается в Администрацию (Отдел) в письменной форме, в том числе при личном приеме заявителя, или в электронном виде.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Жалобу на решения и действия (бездействие) Отдела, можно подать  в письменной форме, в том числе при личном приеме заявителя, или в электронном виде.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Прием жалоб в письменной форме осуществляется </w:t>
      </w:r>
      <w:r w:rsidR="0072281E">
        <w:rPr>
          <w:rFonts w:ascii="Times New Roman" w:hAnsi="Times New Roman" w:cs="Times New Roman"/>
          <w:sz w:val="28"/>
          <w:szCs w:val="28"/>
          <w:shd w:val="clear" w:color="auto" w:fill="FFFFFF"/>
        </w:rPr>
        <w:t xml:space="preserve">отделом </w:t>
      </w:r>
      <w:r w:rsidRPr="003626FF">
        <w:rPr>
          <w:rFonts w:ascii="Times New Roman" w:hAnsi="Times New Roman" w:cs="Times New Roman"/>
          <w:sz w:val="28"/>
          <w:szCs w:val="28"/>
          <w:shd w:val="clear" w:color="auto" w:fill="FFFFFF"/>
        </w:rPr>
        <w:t>Администраци</w:t>
      </w:r>
      <w:r w:rsidR="0072281E">
        <w:rPr>
          <w:rFonts w:ascii="Times New Roman" w:hAnsi="Times New Roman" w:cs="Times New Roman"/>
          <w:sz w:val="28"/>
          <w:szCs w:val="28"/>
          <w:shd w:val="clear" w:color="auto" w:fill="FFFFFF"/>
        </w:rPr>
        <w:t>и</w:t>
      </w:r>
      <w:r w:rsidRPr="003626FF">
        <w:rPr>
          <w:rFonts w:ascii="Times New Roman" w:hAnsi="Times New Roman" w:cs="Times New Roman"/>
          <w:sz w:val="28"/>
          <w:szCs w:val="28"/>
          <w:shd w:val="clear" w:color="auto" w:fill="FFFFFF"/>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Время приема жалоб должно совпадать со временем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Жалоба в письменной форме может быть также направлена по почте.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5.3. Информирование заявителей о порядке подачи и рассмотрения жалобы осуществляется в соответствии с пунктом 1.3 настоящего Регламента.</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5.4. Досудебное (внесудебное) обжалование решений и действий (бездействия) </w:t>
      </w:r>
      <w:r w:rsidR="0072281E">
        <w:rPr>
          <w:rFonts w:ascii="Times New Roman" w:hAnsi="Times New Roman" w:cs="Times New Roman"/>
          <w:sz w:val="28"/>
          <w:szCs w:val="28"/>
          <w:shd w:val="clear" w:color="auto" w:fill="FFFFFF"/>
        </w:rPr>
        <w:t xml:space="preserve">отдела </w:t>
      </w:r>
      <w:r w:rsidRPr="003626FF">
        <w:rPr>
          <w:rFonts w:ascii="Times New Roman" w:hAnsi="Times New Roman" w:cs="Times New Roman"/>
          <w:sz w:val="28"/>
          <w:szCs w:val="28"/>
          <w:shd w:val="clear" w:color="auto" w:fill="FFFFFF"/>
        </w:rPr>
        <w:t>Администрации, ее должностных лиц осуществляется в соответствии с:</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Федеральным законом от 27 июля 2010 г. № 210-ФЗ «Об организации предоставления государственных и муниципальных услуг»;</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w:t>
      </w:r>
      <w:r w:rsidRPr="003626FF">
        <w:rPr>
          <w:rFonts w:ascii="Times New Roman" w:hAnsi="Times New Roman" w:cs="Times New Roman"/>
          <w:sz w:val="28"/>
          <w:szCs w:val="28"/>
          <w:shd w:val="clear" w:color="auto" w:fill="FFFFFF"/>
        </w:rPr>
        <w:lastRenderedPageBreak/>
        <w:t>и действий (бездействия), совершенных при предоставлении государственных и муниципальных услуг»;</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Дополнительно вправе указать муниципальный нормативный акт об обжаловании.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5.5. Заявитель может обратиться с жалобой на действия (бездействие) решения и (или) действия (бездействие) Администрации, Отдела ее (его) должностных лиц, в том числе в следующих случаях:</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 нарушение срока регистрации запроса заявителя о предоставлении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нарушение срока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006C6E3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 для предоставления муниципальной услуги;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w:t>
      </w:r>
      <w:r w:rsidR="006C6E3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для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6C6E3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6C6E3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ж) отказ Администрации, Отдела его должностного лица в исправлении допущенных ими опечаток и ошибок в выданных в результате </w:t>
      </w:r>
      <w:r w:rsidRPr="003626FF">
        <w:rPr>
          <w:rFonts w:ascii="Times New Roman" w:hAnsi="Times New Roman" w:cs="Times New Roman"/>
          <w:sz w:val="28"/>
          <w:szCs w:val="28"/>
          <w:shd w:val="clear" w:color="auto" w:fill="FFFFFF"/>
        </w:rPr>
        <w:lastRenderedPageBreak/>
        <w:t>предоставления муниципальной услуги документах либо нарушение установленного срока таких исправлений;</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з) нарушение срока или порядка выдачи документов по результатам предоставления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6C6E39" w:rsidRPr="003626FF">
        <w:rPr>
          <w:rFonts w:ascii="Times New Roman" w:hAnsi="Times New Roman" w:cs="Times New Roman"/>
          <w:bCs/>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tooltip="consultantplus://offline/ref=BDC5918FF7088E60F1E1921A7B32136BC966BAB6F2098B69A7C9262240557C5816B652F7FFB279A4729B3098CA281700EB1E2C0DAB77w5N" w:history="1">
        <w:r w:rsidRPr="003626FF">
          <w:rPr>
            <w:rStyle w:val="af3"/>
            <w:rFonts w:ascii="Times New Roman" w:hAnsi="Times New Roman"/>
            <w:color w:val="000000"/>
            <w:sz w:val="28"/>
            <w:szCs w:val="28"/>
            <w:u w:val="none"/>
            <w:shd w:val="clear" w:color="auto" w:fill="FFFFFF"/>
          </w:rPr>
          <w:t>пунктом 4 части 1 статьи 7</w:t>
        </w:r>
      </w:hyperlink>
      <w:r w:rsidRPr="003626FF">
        <w:rPr>
          <w:rFonts w:ascii="Times New Roman" w:hAnsi="Times New Roman" w:cs="Times New Roman"/>
          <w:sz w:val="28"/>
          <w:szCs w:val="28"/>
          <w:shd w:val="clear" w:color="auto" w:fill="FFFFFF"/>
        </w:rPr>
        <w:t xml:space="preserve"> Федерального закона от 27 июля 2010 г. №210-ФЗ «Об организации предоставления государственных и муниципальных услуг».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5.6. В электронном виде жалоба может быть подана заявителем посредством: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 официального сайта органа, предоставляющего муниципальную услугу, в информационно-телекоммуникационной сети «Интернет»;</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федеральной государственной информационной системы «Единый портал государственных и муниципальных услуг (функций)» (далее - Единый портал);</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5.7.  </w:t>
      </w:r>
      <w:r w:rsidRPr="0072281E">
        <w:rPr>
          <w:rFonts w:ascii="Times New Roman" w:hAnsi="Times New Roman" w:cs="Times New Roman"/>
          <w:sz w:val="28"/>
          <w:szCs w:val="28"/>
          <w:shd w:val="clear" w:color="auto" w:fill="FFFFFF"/>
        </w:rPr>
        <w:t>Ж</w:t>
      </w:r>
      <w:r w:rsidRPr="003626FF">
        <w:rPr>
          <w:rFonts w:ascii="Times New Roman" w:hAnsi="Times New Roman" w:cs="Times New Roman"/>
          <w:sz w:val="28"/>
          <w:szCs w:val="28"/>
          <w:shd w:val="clear" w:color="auto" w:fill="FFFFFF"/>
        </w:rPr>
        <w:t>алоба должна содержать:</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 наименование структурного подразделения Администрации, Отдела должностного лица администрации либо муниципального служащего, решения и действия (бездействие) которых обжалуются;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626FF">
        <w:rPr>
          <w:rFonts w:ascii="Times New Roman" w:hAnsi="Times New Roman" w:cs="Times New Roman"/>
          <w:bCs/>
          <w:iCs/>
          <w:sz w:val="28"/>
          <w:szCs w:val="28"/>
          <w:shd w:val="clear" w:color="auto" w:fill="FFFFFF"/>
        </w:rPr>
        <w:t xml:space="preserve"> (за исключением случая, когда жалоба направляется посредством системы досудебного обжалования)</w:t>
      </w:r>
      <w:r w:rsidRPr="003626FF">
        <w:rPr>
          <w:rFonts w:ascii="Times New Roman" w:hAnsi="Times New Roman" w:cs="Times New Roman"/>
          <w:sz w:val="28"/>
          <w:szCs w:val="28"/>
          <w:shd w:val="clear" w:color="auto" w:fill="FFFFFF"/>
        </w:rPr>
        <w:t>;</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в) сведения об обжалуемых решениях и действиях (бездействии) структурного подразделения Администрации, Отдела предоставляющего </w:t>
      </w:r>
      <w:r w:rsidRPr="003626FF">
        <w:rPr>
          <w:rFonts w:ascii="Times New Roman" w:hAnsi="Times New Roman" w:cs="Times New Roman"/>
          <w:sz w:val="28"/>
          <w:szCs w:val="28"/>
          <w:shd w:val="clear" w:color="auto" w:fill="FFFFFF"/>
        </w:rPr>
        <w:lastRenderedPageBreak/>
        <w:t>муниципальную услугу, его должностного лица либо муниципального служащего;</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а) оформленная в соответствии с </w:t>
      </w:r>
      <w:hyperlink r:id="rId23" w:tooltip="consultantplus://offline/ref=5464493DF7689EB276FBC88F9CFF6AFCEA55CEE555F0546665F42C15D73E0E69DDF9D33D78F0758BJ7N1N" w:history="1">
        <w:r w:rsidRPr="003626FF">
          <w:rPr>
            <w:rStyle w:val="af3"/>
            <w:rFonts w:ascii="Times New Roman" w:hAnsi="Times New Roman"/>
            <w:color w:val="000000"/>
            <w:sz w:val="28"/>
            <w:szCs w:val="28"/>
            <w:u w:val="none"/>
            <w:shd w:val="clear" w:color="auto" w:fill="FFFFFF"/>
          </w:rPr>
          <w:t>законодательством</w:t>
        </w:r>
      </w:hyperlink>
      <w:r w:rsidRPr="003626FF">
        <w:rPr>
          <w:rFonts w:ascii="Times New Roman" w:hAnsi="Times New Roman" w:cs="Times New Roman"/>
          <w:sz w:val="28"/>
          <w:szCs w:val="28"/>
          <w:shd w:val="clear" w:color="auto" w:fill="FFFFFF"/>
        </w:rPr>
        <w:t xml:space="preserve"> Российской Федерации доверенность (для физических лиц);</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5.10. Заявитель имеет право обратиться в Администрацию (Отдел) за получением информации и документов, необходимых для обоснования и рассмотрения жалобы.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5.11. Жалоба, поступившая в Администрацию</w:t>
      </w:r>
      <w:r w:rsidR="008E3887">
        <w:rPr>
          <w:rFonts w:ascii="Times New Roman" w:hAnsi="Times New Roman" w:cs="Times New Roman"/>
          <w:sz w:val="28"/>
          <w:szCs w:val="28"/>
          <w:shd w:val="clear" w:color="auto" w:fill="FFFFFF"/>
        </w:rPr>
        <w:t xml:space="preserve"> </w:t>
      </w:r>
      <w:r w:rsidR="00FC398E">
        <w:rPr>
          <w:rFonts w:ascii="Times New Roman" w:hAnsi="Times New Roman" w:cs="Times New Roman"/>
          <w:sz w:val="28"/>
          <w:szCs w:val="28"/>
          <w:shd w:val="clear" w:color="auto" w:fill="FFFFFF"/>
        </w:rPr>
        <w:t>Вознесенского муниципального округа</w:t>
      </w:r>
      <w:r w:rsidRPr="003626FF">
        <w:rPr>
          <w:rFonts w:ascii="Times New Roman" w:hAnsi="Times New Roman" w:cs="Times New Roman"/>
          <w:sz w:val="28"/>
          <w:szCs w:val="28"/>
          <w:shd w:val="clear" w:color="auto" w:fill="FFFFFF"/>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w:t>
      </w:r>
      <w:r w:rsidR="006C6E39" w:rsidRPr="003626FF">
        <w:rPr>
          <w:rFonts w:ascii="Times New Roman" w:hAnsi="Times New Roman" w:cs="Times New Roman"/>
          <w:sz w:val="28"/>
          <w:szCs w:val="28"/>
          <w:shd w:val="clear" w:color="auto" w:fill="FFFFFF"/>
        </w:rPr>
        <w:t>.</w:t>
      </w:r>
      <w:r w:rsidRPr="003626FF">
        <w:rPr>
          <w:rFonts w:ascii="Times New Roman" w:hAnsi="Times New Roman" w:cs="Times New Roman"/>
          <w:sz w:val="28"/>
          <w:szCs w:val="28"/>
          <w:shd w:val="clear" w:color="auto" w:fill="FFFFFF"/>
        </w:rPr>
        <w:t xml:space="preserve"> В случае обжалования отказа Администрации, Отдела должностных лиц Администрации, Отдела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В случае, если принятие решения по жалобе не входит в компетенцию Администрации, то в течение 3 рабочих дней со дня ее регистрации </w:t>
      </w:r>
      <w:r w:rsidRPr="003626FF">
        <w:rPr>
          <w:rFonts w:ascii="Times New Roman" w:hAnsi="Times New Roman" w:cs="Times New Roman"/>
          <w:sz w:val="28"/>
          <w:szCs w:val="28"/>
          <w:shd w:val="clear" w:color="auto" w:fill="FFFFFF"/>
        </w:rPr>
        <w:lastRenderedPageBreak/>
        <w:t xml:space="preserve">направляем жалобу в уполномоченный на ее рассмотрение орган и в письменной форме информирует заявителя о перенаправлении жалобы.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5.12. По результатам рассмотрения жалобы принимается одно из следующих решений:</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а) жалоба удовлетворяется, в том числе в форме отмены принятого решения, исправления допущенных </w:t>
      </w:r>
      <w:r w:rsidR="00EE2B84">
        <w:rPr>
          <w:rFonts w:ascii="Times New Roman" w:hAnsi="Times New Roman" w:cs="Times New Roman"/>
          <w:sz w:val="28"/>
          <w:szCs w:val="28"/>
          <w:shd w:val="clear" w:color="auto" w:fill="FFFFFF"/>
        </w:rPr>
        <w:t xml:space="preserve">отделом </w:t>
      </w:r>
      <w:r w:rsidRPr="003626FF">
        <w:rPr>
          <w:rFonts w:ascii="Times New Roman" w:hAnsi="Times New Roman" w:cs="Times New Roman"/>
          <w:sz w:val="28"/>
          <w:szCs w:val="28"/>
          <w:shd w:val="clear" w:color="auto" w:fill="FFFFFF"/>
        </w:rPr>
        <w:t>Администраци</w:t>
      </w:r>
      <w:r w:rsidR="00EE2B84">
        <w:rPr>
          <w:rFonts w:ascii="Times New Roman" w:hAnsi="Times New Roman" w:cs="Times New Roman"/>
          <w:sz w:val="28"/>
          <w:szCs w:val="28"/>
          <w:shd w:val="clear" w:color="auto" w:fill="FFFFFF"/>
        </w:rPr>
        <w:t>и</w:t>
      </w:r>
      <w:r w:rsidRPr="003626FF">
        <w:rPr>
          <w:rFonts w:ascii="Times New Roman" w:hAnsi="Times New Roman" w:cs="Times New Roman"/>
          <w:sz w:val="28"/>
          <w:szCs w:val="28"/>
          <w:shd w:val="clear" w:color="auto" w:fill="FFFFFF"/>
        </w:rPr>
        <w:t xml:space="preserve"> опечаток и ошибок в выданных в результате предоставления муниципальной услуги документах.</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в удовлетворении жалобы отказывается.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5.13. В удовлетворении жалобы отказывается в следующих случаях:</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5.13.1. Наличие вступившего в законную силу решения суда по жалобе о том же предмете и по тем же основаниям.</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5.13.2. Подача жалобы лицом, полномочия которого не подтверждены в порядке, установленном законодательством Российской Федерации.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 xml:space="preserve">5.14.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5.15. В ответе по результатам рассмотрения жалобы указываются: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в) фамилия, имя, отчество (при наличии) или наименование заявителя;</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г) основания для принятия решения по жалобе;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д) принятое по жалобе решение;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lastRenderedPageBreak/>
        <w:t>ж) в случае признания жалобы</w:t>
      </w:r>
      <w:r w:rsidR="006C6E39" w:rsidRPr="003626FF">
        <w:rPr>
          <w:rFonts w:ascii="Times New Roman" w:hAnsi="Times New Roman" w:cs="Times New Roman"/>
          <w:sz w:val="28"/>
          <w:szCs w:val="28"/>
          <w:shd w:val="clear" w:color="auto" w:fill="FFFFFF"/>
        </w:rPr>
        <w:t>,</w:t>
      </w:r>
      <w:r w:rsidRPr="003626FF">
        <w:rPr>
          <w:rFonts w:ascii="Times New Roman" w:hAnsi="Times New Roman" w:cs="Times New Roman"/>
          <w:sz w:val="28"/>
          <w:szCs w:val="28"/>
          <w:shd w:val="clear" w:color="auto" w:fill="FFFFFF"/>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EA2C55" w:rsidRPr="003626FF" w:rsidRDefault="00A72726">
      <w:pPr>
        <w:widowControl w:val="0"/>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5.17. Администрация вправе оставить жалобу без ответа в следующих случаях:</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5.18. Администрация сообщает заявителю об оставлении жалобы без ответа в течение 3 рабочих дней со дня регистрации жалобы.</w:t>
      </w:r>
    </w:p>
    <w:p w:rsidR="00EA2C55" w:rsidRPr="003626FF" w:rsidRDefault="00A72726">
      <w:pPr>
        <w:spacing w:after="0" w:line="240" w:lineRule="auto"/>
        <w:ind w:firstLine="709"/>
        <w:jc w:val="both"/>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5.19.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EA2C55" w:rsidRDefault="00EA2C55">
      <w:pPr>
        <w:jc w:val="right"/>
        <w:rPr>
          <w:rFonts w:ascii="Arial" w:hAnsi="Arial" w:cs="Arial"/>
          <w:sz w:val="32"/>
          <w:szCs w:val="32"/>
          <w:shd w:val="clear" w:color="auto" w:fill="FFFFFF"/>
        </w:rPr>
      </w:pPr>
    </w:p>
    <w:p w:rsidR="00EA2C55" w:rsidRDefault="00EA2C55">
      <w:pPr>
        <w:jc w:val="right"/>
        <w:rPr>
          <w:rFonts w:ascii="Arial" w:hAnsi="Arial" w:cs="Arial"/>
          <w:b/>
          <w:bCs/>
          <w:sz w:val="32"/>
          <w:szCs w:val="32"/>
          <w:shd w:val="clear" w:color="auto" w:fill="FFFFFF"/>
        </w:rPr>
      </w:pPr>
    </w:p>
    <w:p w:rsidR="00EA2C55" w:rsidRDefault="00EA2C55">
      <w:pPr>
        <w:jc w:val="right"/>
        <w:rPr>
          <w:rFonts w:ascii="Arial" w:hAnsi="Arial" w:cs="Arial"/>
          <w:b/>
          <w:bCs/>
          <w:sz w:val="32"/>
          <w:szCs w:val="32"/>
          <w:shd w:val="clear" w:color="auto" w:fill="FFFFFF"/>
        </w:rPr>
      </w:pPr>
    </w:p>
    <w:p w:rsidR="005C52BA" w:rsidRDefault="005C52BA">
      <w:pPr>
        <w:jc w:val="right"/>
        <w:rPr>
          <w:rFonts w:ascii="Arial" w:hAnsi="Arial" w:cs="Arial"/>
          <w:b/>
          <w:bCs/>
          <w:sz w:val="32"/>
          <w:szCs w:val="32"/>
          <w:shd w:val="clear" w:color="auto" w:fill="FFFFFF"/>
        </w:rPr>
      </w:pPr>
    </w:p>
    <w:p w:rsidR="005C52BA" w:rsidRDefault="005C52BA">
      <w:pPr>
        <w:jc w:val="right"/>
        <w:rPr>
          <w:rFonts w:ascii="Arial" w:hAnsi="Arial" w:cs="Arial"/>
          <w:b/>
          <w:bCs/>
          <w:sz w:val="32"/>
          <w:szCs w:val="32"/>
          <w:shd w:val="clear" w:color="auto" w:fill="FFFFFF"/>
        </w:rPr>
      </w:pPr>
    </w:p>
    <w:p w:rsidR="005C52BA" w:rsidRDefault="005C52BA">
      <w:pPr>
        <w:jc w:val="right"/>
        <w:rPr>
          <w:rFonts w:ascii="Arial" w:hAnsi="Arial" w:cs="Arial"/>
          <w:b/>
          <w:bCs/>
          <w:sz w:val="32"/>
          <w:szCs w:val="32"/>
          <w:shd w:val="clear" w:color="auto" w:fill="FFFFFF"/>
        </w:rPr>
      </w:pPr>
    </w:p>
    <w:p w:rsidR="005C52BA" w:rsidRDefault="005C52BA">
      <w:pPr>
        <w:jc w:val="right"/>
        <w:rPr>
          <w:rFonts w:ascii="Arial" w:hAnsi="Arial" w:cs="Arial"/>
          <w:b/>
          <w:bCs/>
          <w:sz w:val="32"/>
          <w:szCs w:val="32"/>
          <w:shd w:val="clear" w:color="auto" w:fill="FFFFFF"/>
        </w:rPr>
      </w:pPr>
    </w:p>
    <w:p w:rsidR="005C52BA" w:rsidRDefault="005C52BA">
      <w:pPr>
        <w:jc w:val="right"/>
        <w:rPr>
          <w:rFonts w:ascii="Arial" w:hAnsi="Arial" w:cs="Arial"/>
          <w:b/>
          <w:bCs/>
          <w:sz w:val="32"/>
          <w:szCs w:val="32"/>
          <w:shd w:val="clear" w:color="auto" w:fill="FFFFFF"/>
        </w:rPr>
      </w:pPr>
    </w:p>
    <w:p w:rsidR="005C52BA" w:rsidRDefault="005C52BA">
      <w:pPr>
        <w:jc w:val="right"/>
        <w:rPr>
          <w:rFonts w:ascii="Arial" w:hAnsi="Arial" w:cs="Arial"/>
          <w:b/>
          <w:bCs/>
          <w:sz w:val="32"/>
          <w:szCs w:val="32"/>
          <w:shd w:val="clear" w:color="auto" w:fill="FFFFFF"/>
        </w:rPr>
      </w:pPr>
    </w:p>
    <w:p w:rsidR="00EA2C55" w:rsidRPr="003626FF" w:rsidRDefault="00A72726">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b/>
          <w:bCs/>
          <w:sz w:val="28"/>
          <w:szCs w:val="28"/>
          <w:shd w:val="clear" w:color="auto" w:fill="FFFFFF"/>
        </w:rPr>
        <w:lastRenderedPageBreak/>
        <w:t>ПРИЛОЖЕНИЕ 1</w:t>
      </w:r>
    </w:p>
    <w:p w:rsidR="00EA2C55" w:rsidRPr="003626FF" w:rsidRDefault="00A72726">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к административному регламенту</w:t>
      </w:r>
    </w:p>
    <w:p w:rsidR="00EA2C55" w:rsidRPr="003626FF" w:rsidRDefault="00A72726">
      <w:pPr>
        <w:spacing w:after="0" w:line="240" w:lineRule="auto"/>
        <w:jc w:val="right"/>
        <w:rPr>
          <w:rFonts w:ascii="Times New Roman" w:eastAsia="Arial"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 предоставлению муниципальной услуги</w:t>
      </w:r>
    </w:p>
    <w:p w:rsidR="00EA2C55" w:rsidRPr="003626FF" w:rsidRDefault="00A72726">
      <w:pPr>
        <w:spacing w:after="0" w:line="240" w:lineRule="auto"/>
        <w:jc w:val="right"/>
        <w:rPr>
          <w:rFonts w:ascii="Times New Roman" w:eastAsia="Arial"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«Согласование и включение сведений</w:t>
      </w:r>
    </w:p>
    <w:p w:rsidR="00EA2C55" w:rsidRPr="003626FF" w:rsidRDefault="00A72726">
      <w:pPr>
        <w:spacing w:after="0" w:line="240" w:lineRule="auto"/>
        <w:jc w:val="right"/>
        <w:rPr>
          <w:rFonts w:ascii="Times New Roman" w:eastAsia="Arial"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в </w:t>
      </w:r>
      <w:r w:rsidRPr="003626FF">
        <w:rPr>
          <w:rFonts w:ascii="Times New Roman" w:eastAsia="Arial" w:hAnsi="Times New Roman" w:cs="Times New Roman"/>
          <w:color w:val="000000"/>
          <w:sz w:val="28"/>
          <w:szCs w:val="28"/>
          <w:shd w:val="clear" w:color="auto" w:fill="FFFFFF"/>
        </w:rPr>
        <w:t>Реестр мест (площадок) накопления</w:t>
      </w:r>
    </w:p>
    <w:p w:rsidR="00EA2C55" w:rsidRPr="003626FF" w:rsidRDefault="00A72726">
      <w:pPr>
        <w:spacing w:after="0" w:line="240" w:lineRule="auto"/>
        <w:jc w:val="right"/>
        <w:rPr>
          <w:rFonts w:ascii="Times New Roman" w:hAnsi="Times New Roman" w:cs="Times New Roman"/>
          <w:color w:val="000000"/>
          <w:sz w:val="28"/>
          <w:szCs w:val="28"/>
          <w:shd w:val="clear" w:color="auto" w:fill="FFFFFF"/>
        </w:rPr>
      </w:pPr>
      <w:r w:rsidRPr="003626FF">
        <w:rPr>
          <w:rFonts w:ascii="Times New Roman" w:eastAsia="Arial" w:hAnsi="Times New Roman" w:cs="Times New Roman"/>
          <w:color w:val="000000"/>
          <w:sz w:val="28"/>
          <w:szCs w:val="28"/>
          <w:shd w:val="clear" w:color="auto" w:fill="FFFFFF"/>
        </w:rPr>
        <w:t>твердых коммунальных отходов</w:t>
      </w:r>
    </w:p>
    <w:p w:rsidR="006C6E39" w:rsidRPr="003626FF" w:rsidRDefault="00A72726">
      <w:pPr>
        <w:spacing w:after="0" w:line="240" w:lineRule="auto"/>
        <w:jc w:val="right"/>
        <w:rPr>
          <w:rFonts w:ascii="Times New Roman" w:hAnsi="Times New Roman" w:cs="Times New Roman"/>
          <w:bCs/>
          <w:sz w:val="28"/>
          <w:szCs w:val="28"/>
          <w:shd w:val="clear" w:color="auto" w:fill="FFFFFF"/>
        </w:rPr>
      </w:pPr>
      <w:r w:rsidRPr="003626FF">
        <w:rPr>
          <w:rFonts w:ascii="Times New Roman" w:hAnsi="Times New Roman" w:cs="Times New Roman"/>
          <w:color w:val="000000"/>
          <w:sz w:val="28"/>
          <w:szCs w:val="28"/>
          <w:shd w:val="clear" w:color="auto" w:fill="FFFFFF"/>
        </w:rPr>
        <w:t xml:space="preserve">на территории </w:t>
      </w:r>
      <w:r w:rsidR="006C6E39" w:rsidRPr="003626FF">
        <w:rPr>
          <w:rFonts w:ascii="Times New Roman" w:hAnsi="Times New Roman" w:cs="Times New Roman"/>
          <w:bCs/>
          <w:sz w:val="28"/>
          <w:szCs w:val="28"/>
          <w:shd w:val="clear" w:color="auto" w:fill="FFFFFF"/>
        </w:rPr>
        <w:t xml:space="preserve">Вознесенского муниципального </w:t>
      </w:r>
    </w:p>
    <w:p w:rsidR="00EA2C55" w:rsidRPr="003626FF" w:rsidRDefault="006C6E39">
      <w:pPr>
        <w:spacing w:after="0" w:line="240" w:lineRule="auto"/>
        <w:jc w:val="right"/>
        <w:rPr>
          <w:rFonts w:ascii="Times New Roman" w:eastAsia="Arial"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 xml:space="preserve">округа </w:t>
      </w:r>
      <w:r w:rsidR="00A72726" w:rsidRPr="003626FF">
        <w:rPr>
          <w:rFonts w:ascii="Times New Roman" w:hAnsi="Times New Roman" w:cs="Times New Roman"/>
          <w:color w:val="000000"/>
          <w:sz w:val="28"/>
          <w:szCs w:val="28"/>
          <w:shd w:val="clear" w:color="auto" w:fill="FFFFFF"/>
        </w:rPr>
        <w:t>Нижегородской области»</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 xml:space="preserve">(наименование органа местного самоуправления) </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_____________________________________</w:t>
      </w:r>
    </w:p>
    <w:p w:rsidR="00EA2C55" w:rsidRPr="003626FF" w:rsidRDefault="00EA2C55">
      <w:pPr>
        <w:tabs>
          <w:tab w:val="left" w:pos="2268"/>
        </w:tabs>
        <w:spacing w:after="0" w:line="100" w:lineRule="atLeast"/>
        <w:jc w:val="right"/>
        <w:rPr>
          <w:rFonts w:ascii="Times New Roman" w:hAnsi="Times New Roman" w:cs="Times New Roman"/>
          <w:sz w:val="20"/>
          <w:szCs w:val="20"/>
          <w:shd w:val="clear" w:color="auto" w:fill="FFFFFF"/>
        </w:rPr>
      </w:pP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Заявитель 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(наименование ЮЛ или Ф.И.О.)</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заявителя: _____________________________</w:t>
      </w:r>
    </w:p>
    <w:p w:rsidR="00EA2C55" w:rsidRPr="003626FF" w:rsidRDefault="00A72726">
      <w:pPr>
        <w:tabs>
          <w:tab w:val="left" w:pos="2268"/>
        </w:tabs>
        <w:spacing w:after="0" w:line="100" w:lineRule="atLeast"/>
        <w:ind w:left="4956"/>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(место нахождения юридического лица/место регистрации физического лица)</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Телефон (факс) заявителя: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659"/>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электронной почты: 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ФИО уполномоченного представителя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заявителя: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rsidP="003626FF">
      <w:pPr>
        <w:tabs>
          <w:tab w:val="left" w:pos="2268"/>
        </w:tabs>
        <w:spacing w:after="0" w:line="100" w:lineRule="atLeast"/>
        <w:jc w:val="center"/>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Паспортные данные представителя: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(серия, номер, каким органом и когда выдан паспорт)</w:t>
      </w:r>
    </w:p>
    <w:p w:rsidR="00EA2C55" w:rsidRPr="003626FF" w:rsidRDefault="00EA2C55">
      <w:pPr>
        <w:tabs>
          <w:tab w:val="left" w:pos="2268"/>
        </w:tabs>
        <w:spacing w:after="0" w:line="100" w:lineRule="atLeast"/>
        <w:jc w:val="right"/>
        <w:rPr>
          <w:rFonts w:ascii="Times New Roman" w:hAnsi="Times New Roman" w:cs="Times New Roman"/>
          <w:sz w:val="20"/>
          <w:szCs w:val="20"/>
          <w:shd w:val="clear" w:color="auto" w:fill="FFFFFF"/>
        </w:rPr>
      </w:pPr>
    </w:p>
    <w:p w:rsidR="00EA2C55" w:rsidRPr="003626FF" w:rsidRDefault="00A72726" w:rsidP="003626FF">
      <w:pPr>
        <w:tabs>
          <w:tab w:val="left" w:pos="2268"/>
        </w:tabs>
        <w:spacing w:after="0" w:line="100" w:lineRule="atLeast"/>
        <w:jc w:val="center"/>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Документ, подтверждающий полномочия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представителя: 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(наименование и реквизиты документа)</w:t>
      </w:r>
    </w:p>
    <w:p w:rsidR="00EA2C55" w:rsidRDefault="00EA2C55">
      <w:pPr>
        <w:spacing w:after="0" w:line="100" w:lineRule="atLeast"/>
        <w:ind w:left="2552" w:firstLine="4"/>
        <w:jc w:val="both"/>
        <w:rPr>
          <w:rFonts w:ascii="Arial" w:hAnsi="Arial" w:cs="Arial"/>
          <w:b/>
          <w:sz w:val="20"/>
          <w:szCs w:val="20"/>
          <w:shd w:val="clear" w:color="auto" w:fill="FFFFFF"/>
        </w:rPr>
      </w:pPr>
    </w:p>
    <w:p w:rsidR="00EA2C55" w:rsidRDefault="00EA2C55">
      <w:pPr>
        <w:sectPr w:rsidR="00EA2C55">
          <w:headerReference w:type="default" r:id="rId24"/>
          <w:footerReference w:type="default" r:id="rId25"/>
          <w:pgSz w:w="11906" w:h="16838"/>
          <w:pgMar w:top="1005" w:right="851" w:bottom="851" w:left="1701" w:header="720" w:footer="720" w:gutter="0"/>
          <w:cols w:space="1701"/>
          <w:docGrid w:linePitch="360"/>
        </w:sectPr>
      </w:pPr>
    </w:p>
    <w:p w:rsidR="00EA2C55" w:rsidRPr="006C6E39" w:rsidRDefault="00A72726">
      <w:pPr>
        <w:pStyle w:val="afa"/>
        <w:shd w:val="clear" w:color="auto" w:fill="FFFFFF"/>
        <w:jc w:val="center"/>
        <w:rPr>
          <w:rFonts w:ascii="Times New Roman" w:hAnsi="Times New Roman" w:cs="Times New Roman"/>
          <w:b/>
          <w:color w:val="000000"/>
          <w:sz w:val="28"/>
          <w:szCs w:val="28"/>
        </w:rPr>
      </w:pPr>
      <w:bookmarkStart w:id="3" w:name="P0082"/>
      <w:bookmarkEnd w:id="3"/>
      <w:r w:rsidRPr="006C6E39">
        <w:rPr>
          <w:rFonts w:ascii="Times New Roman" w:hAnsi="Times New Roman" w:cs="Times New Roman"/>
          <w:b/>
          <w:color w:val="000000"/>
          <w:sz w:val="28"/>
          <w:szCs w:val="28"/>
        </w:rPr>
        <w:lastRenderedPageBreak/>
        <w:t>ЗАЯВКА</w:t>
      </w:r>
    </w:p>
    <w:p w:rsidR="003626FF" w:rsidRDefault="00A72726" w:rsidP="003626FF">
      <w:pPr>
        <w:pStyle w:val="afa"/>
        <w:spacing w:after="0" w:line="240" w:lineRule="auto"/>
        <w:jc w:val="center"/>
        <w:rPr>
          <w:rFonts w:ascii="Times New Roman" w:hAnsi="Times New Roman" w:cs="Times New Roman"/>
          <w:b/>
          <w:color w:val="000000"/>
          <w:sz w:val="28"/>
          <w:szCs w:val="28"/>
        </w:rPr>
      </w:pPr>
      <w:bookmarkStart w:id="4" w:name="P0083"/>
      <w:bookmarkEnd w:id="4"/>
      <w:r w:rsidRPr="006C6E39">
        <w:rPr>
          <w:rFonts w:ascii="Times New Roman" w:hAnsi="Times New Roman" w:cs="Times New Roman"/>
          <w:b/>
          <w:color w:val="000000"/>
          <w:sz w:val="28"/>
          <w:szCs w:val="28"/>
        </w:rPr>
        <w:t xml:space="preserve">о согласовании создания места (площадки) накопления твердых коммунальных отходов на территории </w:t>
      </w:r>
    </w:p>
    <w:p w:rsidR="00EA2C55" w:rsidRPr="006C6E39" w:rsidRDefault="006C6E39" w:rsidP="003626FF">
      <w:pPr>
        <w:pStyle w:val="afa"/>
        <w:spacing w:after="0" w:line="240" w:lineRule="auto"/>
        <w:jc w:val="center"/>
        <w:rPr>
          <w:rFonts w:ascii="Times New Roman" w:hAnsi="Times New Roman" w:cs="Times New Roman"/>
          <w:b/>
          <w:sz w:val="28"/>
          <w:szCs w:val="28"/>
        </w:rPr>
      </w:pPr>
      <w:r w:rsidRPr="006C6E39">
        <w:rPr>
          <w:rFonts w:ascii="Times New Roman" w:hAnsi="Times New Roman" w:cs="Times New Roman"/>
          <w:b/>
          <w:bCs/>
          <w:sz w:val="28"/>
          <w:szCs w:val="28"/>
          <w:shd w:val="clear" w:color="auto" w:fill="FFFFFF"/>
        </w:rPr>
        <w:t>Вознесенского муниципального округа</w:t>
      </w:r>
    </w:p>
    <w:p w:rsidR="00EA2C55" w:rsidRPr="003626FF" w:rsidRDefault="00A72726">
      <w:pPr>
        <w:pStyle w:val="afa"/>
        <w:shd w:val="clear" w:color="auto" w:fill="FFFFFF"/>
        <w:spacing w:line="200" w:lineRule="atLeast"/>
        <w:ind w:firstLine="709"/>
        <w:jc w:val="both"/>
        <w:rPr>
          <w:rFonts w:ascii="Times New Roman" w:hAnsi="Times New Roman" w:cs="Times New Roman"/>
          <w:color w:val="000000"/>
          <w:spacing w:val="-28"/>
          <w:sz w:val="20"/>
          <w:szCs w:val="20"/>
          <w:shd w:val="clear" w:color="auto" w:fill="FFFFFF"/>
        </w:rPr>
      </w:pPr>
      <w:bookmarkStart w:id="5" w:name="P0086"/>
      <w:bookmarkEnd w:id="5"/>
      <w:r w:rsidRPr="003626FF">
        <w:rPr>
          <w:rFonts w:ascii="Times New Roman" w:hAnsi="Times New Roman" w:cs="Times New Roman"/>
          <w:color w:val="000000"/>
          <w:sz w:val="20"/>
          <w:szCs w:val="20"/>
        </w:rPr>
        <w:t>Прошу согласовать создание места (площадки) накопления твёрдых коммунальных отх</w:t>
      </w:r>
      <w:r w:rsidRPr="003626FF">
        <w:rPr>
          <w:rFonts w:ascii="Times New Roman" w:hAnsi="Times New Roman" w:cs="Times New Roman"/>
          <w:color w:val="000000"/>
          <w:sz w:val="20"/>
          <w:szCs w:val="20"/>
          <w:shd w:val="clear" w:color="auto" w:fill="FFFFFF"/>
        </w:rPr>
        <w:t xml:space="preserve">одов на территории </w:t>
      </w:r>
      <w:r w:rsidR="006C6E39" w:rsidRPr="003626FF">
        <w:rPr>
          <w:rFonts w:ascii="Times New Roman" w:hAnsi="Times New Roman" w:cs="Times New Roman"/>
          <w:bCs/>
          <w:sz w:val="20"/>
          <w:szCs w:val="20"/>
          <w:shd w:val="clear" w:color="auto" w:fill="FFFFFF"/>
        </w:rPr>
        <w:t>Вознесенского муниципального округа</w:t>
      </w:r>
      <w:r w:rsidRPr="003626FF">
        <w:rPr>
          <w:rFonts w:ascii="Times New Roman" w:hAnsi="Times New Roman" w:cs="Times New Roman"/>
          <w:color w:val="000000"/>
          <w:sz w:val="20"/>
          <w:szCs w:val="20"/>
          <w:shd w:val="clear" w:color="auto" w:fill="FFFFFF"/>
        </w:rPr>
        <w:t>:</w:t>
      </w:r>
    </w:p>
    <w:p w:rsidR="00EA2C55" w:rsidRPr="003626FF" w:rsidRDefault="00A72726">
      <w:pPr>
        <w:pStyle w:val="afa"/>
        <w:shd w:val="clear" w:color="auto" w:fill="FFFFFF"/>
        <w:spacing w:line="200" w:lineRule="atLeast"/>
        <w:jc w:val="both"/>
        <w:rPr>
          <w:rFonts w:ascii="Times New Roman" w:hAnsi="Times New Roman" w:cs="Times New Roman"/>
          <w:sz w:val="20"/>
          <w:szCs w:val="20"/>
          <w:shd w:val="clear" w:color="auto" w:fill="FFFFFF"/>
        </w:rPr>
      </w:pPr>
      <w:bookmarkStart w:id="6" w:name="P0087"/>
      <w:bookmarkEnd w:id="6"/>
      <w:r w:rsidRPr="003626FF">
        <w:rPr>
          <w:rFonts w:ascii="Times New Roman" w:hAnsi="Times New Roman" w:cs="Times New Roman"/>
          <w:color w:val="000000"/>
          <w:spacing w:val="-28"/>
          <w:sz w:val="20"/>
          <w:szCs w:val="20"/>
          <w:shd w:val="clear" w:color="auto" w:fill="FFFFFF"/>
        </w:rPr>
        <w:t>1.</w:t>
      </w:r>
      <w:r w:rsidRPr="003626FF">
        <w:rPr>
          <w:rFonts w:ascii="Times New Roman" w:hAnsi="Times New Roman" w:cs="Times New Roman"/>
          <w:color w:val="000000"/>
          <w:sz w:val="20"/>
          <w:szCs w:val="20"/>
          <w:shd w:val="clear" w:color="auto" w:fill="FFFFFF"/>
        </w:rPr>
        <w:t>          Данные о предполагаемом нахождении места (площадки) накопления твердых коммунальных отходов:</w:t>
      </w:r>
    </w:p>
    <w:p w:rsidR="00EA2C55" w:rsidRPr="003626FF" w:rsidRDefault="00A72726">
      <w:pPr>
        <w:pStyle w:val="afa"/>
        <w:spacing w:line="200" w:lineRule="atLeast"/>
        <w:rPr>
          <w:rFonts w:ascii="Times New Roman" w:hAnsi="Times New Roman" w:cs="Times New Roman"/>
          <w:sz w:val="20"/>
          <w:szCs w:val="20"/>
          <w:shd w:val="clear" w:color="auto" w:fill="FFFFFF"/>
        </w:rPr>
      </w:pPr>
      <w:bookmarkStart w:id="7" w:name="P0088"/>
      <w:bookmarkEnd w:id="7"/>
      <w:r w:rsidRPr="003626FF">
        <w:rPr>
          <w:rFonts w:ascii="Times New Roman" w:hAnsi="Times New Roman" w:cs="Times New Roman"/>
          <w:sz w:val="20"/>
          <w:szCs w:val="20"/>
          <w:shd w:val="clear" w:color="auto" w:fill="FFFFFF"/>
        </w:rPr>
        <w:t xml:space="preserve">1.1.        </w:t>
      </w:r>
      <w:r w:rsidRPr="003626FF">
        <w:rPr>
          <w:rFonts w:ascii="Times New Roman" w:hAnsi="Times New Roman" w:cs="Times New Roman"/>
          <w:color w:val="000000"/>
          <w:sz w:val="20"/>
          <w:szCs w:val="20"/>
          <w:shd w:val="clear" w:color="auto" w:fill="FFFFFF"/>
        </w:rPr>
        <w:t>Адрес: ______________________________________________________________________</w:t>
      </w:r>
    </w:p>
    <w:p w:rsidR="00EA2C55" w:rsidRPr="003626FF" w:rsidRDefault="00A72726">
      <w:pPr>
        <w:pStyle w:val="afa"/>
        <w:shd w:val="clear" w:color="auto" w:fill="FFFFFF"/>
        <w:spacing w:line="200" w:lineRule="atLeast"/>
        <w:jc w:val="both"/>
        <w:rPr>
          <w:rFonts w:ascii="Times New Roman" w:hAnsi="Times New Roman" w:cs="Times New Roman"/>
          <w:color w:val="000000"/>
          <w:sz w:val="20"/>
          <w:szCs w:val="20"/>
          <w:shd w:val="clear" w:color="auto" w:fill="FFFFFF"/>
        </w:rPr>
      </w:pPr>
      <w:bookmarkStart w:id="8" w:name="P0089"/>
      <w:bookmarkEnd w:id="8"/>
      <w:r w:rsidRPr="003626FF">
        <w:rPr>
          <w:rFonts w:ascii="Times New Roman" w:hAnsi="Times New Roman" w:cs="Times New Roman"/>
          <w:sz w:val="20"/>
          <w:szCs w:val="20"/>
          <w:shd w:val="clear" w:color="auto" w:fill="FFFFFF"/>
        </w:rPr>
        <w:t xml:space="preserve">1.2.        </w:t>
      </w:r>
      <w:r w:rsidRPr="003626FF">
        <w:rPr>
          <w:rFonts w:ascii="Times New Roman" w:hAnsi="Times New Roman" w:cs="Times New Roman"/>
          <w:color w:val="000000"/>
          <w:sz w:val="20"/>
          <w:szCs w:val="20"/>
          <w:shd w:val="clear" w:color="auto" w:fill="FFFFFF"/>
        </w:rPr>
        <w:t>Географические координаты: ___________________________________________________</w:t>
      </w:r>
    </w:p>
    <w:p w:rsidR="00EA2C55" w:rsidRPr="003626FF" w:rsidRDefault="00A72726">
      <w:pPr>
        <w:pStyle w:val="afa"/>
        <w:shd w:val="clear" w:color="auto" w:fill="FFFFFF"/>
        <w:spacing w:line="200" w:lineRule="atLeast"/>
        <w:jc w:val="both"/>
        <w:rPr>
          <w:rFonts w:ascii="Times New Roman" w:hAnsi="Times New Roman" w:cs="Times New Roman"/>
          <w:sz w:val="20"/>
          <w:szCs w:val="20"/>
          <w:shd w:val="clear" w:color="auto" w:fill="FFFFFF"/>
        </w:rPr>
      </w:pPr>
      <w:bookmarkStart w:id="9" w:name="P008A"/>
      <w:bookmarkEnd w:id="9"/>
      <w:r w:rsidRPr="003626FF">
        <w:rPr>
          <w:rFonts w:ascii="Times New Roman" w:hAnsi="Times New Roman" w:cs="Times New Roman"/>
          <w:color w:val="000000"/>
          <w:sz w:val="20"/>
          <w:szCs w:val="20"/>
          <w:shd w:val="clear" w:color="auto" w:fill="FFFFFF"/>
        </w:rPr>
        <w:t>2.         Данные о технических характеристиках предполагаемого места (площадки):</w:t>
      </w:r>
    </w:p>
    <w:p w:rsidR="00EA2C55" w:rsidRPr="003626FF" w:rsidRDefault="00A72726">
      <w:pPr>
        <w:pStyle w:val="afa"/>
        <w:spacing w:line="200" w:lineRule="atLeast"/>
        <w:rPr>
          <w:rFonts w:ascii="Times New Roman" w:hAnsi="Times New Roman" w:cs="Times New Roman"/>
          <w:sz w:val="20"/>
          <w:szCs w:val="20"/>
          <w:shd w:val="clear" w:color="auto" w:fill="FFFFFF"/>
        </w:rPr>
      </w:pPr>
      <w:bookmarkStart w:id="10" w:name="P008B"/>
      <w:bookmarkEnd w:id="10"/>
      <w:r w:rsidRPr="003626FF">
        <w:rPr>
          <w:rFonts w:ascii="Times New Roman" w:hAnsi="Times New Roman" w:cs="Times New Roman"/>
          <w:sz w:val="20"/>
          <w:szCs w:val="20"/>
          <w:shd w:val="clear" w:color="auto" w:fill="FFFFFF"/>
        </w:rPr>
        <w:t xml:space="preserve">2.1.       </w:t>
      </w:r>
      <w:r w:rsidRPr="003626FF">
        <w:rPr>
          <w:rFonts w:ascii="Times New Roman" w:hAnsi="Times New Roman" w:cs="Times New Roman"/>
          <w:color w:val="000000"/>
          <w:sz w:val="20"/>
          <w:szCs w:val="20"/>
          <w:shd w:val="clear" w:color="auto" w:fill="FFFFFF"/>
        </w:rPr>
        <w:t>Покрытие (твердое основание): __________________________________________________</w:t>
      </w:r>
    </w:p>
    <w:p w:rsidR="00EA2C55" w:rsidRPr="003626FF" w:rsidRDefault="00A72726">
      <w:pPr>
        <w:pStyle w:val="afa"/>
        <w:shd w:val="clear" w:color="auto" w:fill="FFFFFF"/>
        <w:spacing w:line="200" w:lineRule="atLeast"/>
        <w:jc w:val="both"/>
        <w:rPr>
          <w:rFonts w:ascii="Times New Roman" w:hAnsi="Times New Roman" w:cs="Times New Roman"/>
          <w:sz w:val="20"/>
          <w:szCs w:val="20"/>
          <w:shd w:val="clear" w:color="auto" w:fill="FFFFFF"/>
        </w:rPr>
      </w:pPr>
      <w:bookmarkStart w:id="11" w:name="P008C"/>
      <w:bookmarkEnd w:id="11"/>
      <w:r w:rsidRPr="003626FF">
        <w:rPr>
          <w:rFonts w:ascii="Times New Roman" w:hAnsi="Times New Roman" w:cs="Times New Roman"/>
          <w:sz w:val="20"/>
          <w:szCs w:val="20"/>
          <w:shd w:val="clear" w:color="auto" w:fill="FFFFFF"/>
        </w:rPr>
        <w:t xml:space="preserve">2.2.       </w:t>
      </w:r>
      <w:r w:rsidRPr="003626FF">
        <w:rPr>
          <w:rFonts w:ascii="Times New Roman" w:hAnsi="Times New Roman" w:cs="Times New Roman"/>
          <w:color w:val="000000"/>
          <w:sz w:val="20"/>
          <w:szCs w:val="20"/>
          <w:shd w:val="clear" w:color="auto" w:fill="FFFFFF"/>
        </w:rPr>
        <w:t>Площадь покрытия ____________________________________________________________</w:t>
      </w:r>
    </w:p>
    <w:p w:rsidR="00EA2C55" w:rsidRPr="003626FF" w:rsidRDefault="00A72726">
      <w:pPr>
        <w:pStyle w:val="afa"/>
        <w:shd w:val="clear" w:color="auto" w:fill="FFFFFF"/>
        <w:spacing w:line="200" w:lineRule="atLeast"/>
        <w:jc w:val="both"/>
        <w:rPr>
          <w:rFonts w:ascii="Times New Roman" w:hAnsi="Times New Roman" w:cs="Times New Roman"/>
          <w:sz w:val="20"/>
          <w:szCs w:val="20"/>
          <w:shd w:val="clear" w:color="auto" w:fill="FFFFFF"/>
        </w:rPr>
      </w:pPr>
      <w:bookmarkStart w:id="12" w:name="P008D"/>
      <w:bookmarkEnd w:id="12"/>
      <w:r w:rsidRPr="003626FF">
        <w:rPr>
          <w:rFonts w:ascii="Times New Roman" w:hAnsi="Times New Roman" w:cs="Times New Roman"/>
          <w:sz w:val="20"/>
          <w:szCs w:val="20"/>
          <w:shd w:val="clear" w:color="auto" w:fill="FFFFFF"/>
        </w:rPr>
        <w:t xml:space="preserve">2.3.       </w:t>
      </w:r>
      <w:r w:rsidRPr="003626FF">
        <w:rPr>
          <w:rFonts w:ascii="Times New Roman" w:hAnsi="Times New Roman" w:cs="Times New Roman"/>
          <w:color w:val="000000"/>
          <w:sz w:val="20"/>
          <w:szCs w:val="20"/>
          <w:shd w:val="clear" w:color="auto" w:fill="FFFFFF"/>
        </w:rPr>
        <w:t>Тип и количество планируемых к размещению емкостей _____________________________</w:t>
      </w:r>
    </w:p>
    <w:p w:rsidR="00EA2C55" w:rsidRPr="003626FF" w:rsidRDefault="00A72726">
      <w:pPr>
        <w:pStyle w:val="afa"/>
        <w:shd w:val="clear" w:color="auto" w:fill="FFFFFF"/>
        <w:spacing w:line="200" w:lineRule="atLeast"/>
        <w:jc w:val="both"/>
        <w:rPr>
          <w:rFonts w:ascii="Times New Roman" w:hAnsi="Times New Roman" w:cs="Times New Roman"/>
          <w:sz w:val="20"/>
          <w:szCs w:val="20"/>
          <w:shd w:val="clear" w:color="auto" w:fill="FFFFFF"/>
        </w:rPr>
      </w:pPr>
      <w:bookmarkStart w:id="13" w:name="P008E"/>
      <w:bookmarkEnd w:id="13"/>
      <w:r w:rsidRPr="003626FF">
        <w:rPr>
          <w:rFonts w:ascii="Times New Roman" w:hAnsi="Times New Roman" w:cs="Times New Roman"/>
          <w:sz w:val="20"/>
          <w:szCs w:val="20"/>
          <w:shd w:val="clear" w:color="auto" w:fill="FFFFFF"/>
        </w:rPr>
        <w:t xml:space="preserve">2.4.       </w:t>
      </w:r>
      <w:r w:rsidRPr="003626FF">
        <w:rPr>
          <w:rFonts w:ascii="Times New Roman" w:hAnsi="Times New Roman" w:cs="Times New Roman"/>
          <w:color w:val="000000"/>
          <w:sz w:val="20"/>
          <w:szCs w:val="20"/>
          <w:shd w:val="clear" w:color="auto" w:fill="FFFFFF"/>
        </w:rPr>
        <w:t>Общий объем ___________ куб.м.</w:t>
      </w:r>
    </w:p>
    <w:p w:rsidR="00EA2C55" w:rsidRPr="003626FF" w:rsidRDefault="00A72726">
      <w:pPr>
        <w:pStyle w:val="afa"/>
        <w:shd w:val="clear" w:color="auto" w:fill="FFFFFF"/>
        <w:spacing w:line="200" w:lineRule="atLeast"/>
        <w:jc w:val="both"/>
        <w:rPr>
          <w:rFonts w:ascii="Times New Roman" w:hAnsi="Times New Roman" w:cs="Times New Roman"/>
          <w:color w:val="000000"/>
          <w:sz w:val="20"/>
          <w:szCs w:val="20"/>
          <w:shd w:val="clear" w:color="auto" w:fill="FFFFFF"/>
        </w:rPr>
      </w:pPr>
      <w:bookmarkStart w:id="14" w:name="P008F"/>
      <w:bookmarkEnd w:id="14"/>
      <w:r w:rsidRPr="003626FF">
        <w:rPr>
          <w:rFonts w:ascii="Times New Roman" w:hAnsi="Times New Roman" w:cs="Times New Roman"/>
          <w:sz w:val="20"/>
          <w:szCs w:val="20"/>
          <w:shd w:val="clear" w:color="auto" w:fill="FFFFFF"/>
        </w:rPr>
        <w:t xml:space="preserve">2.5.       </w:t>
      </w:r>
      <w:r w:rsidRPr="003626FF">
        <w:rPr>
          <w:rFonts w:ascii="Times New Roman" w:hAnsi="Times New Roman" w:cs="Times New Roman"/>
          <w:color w:val="000000"/>
          <w:sz w:val="20"/>
          <w:szCs w:val="20"/>
          <w:shd w:val="clear" w:color="auto" w:fill="FFFFFF"/>
        </w:rPr>
        <w:t>Специальная площадка (отсек) для крупногабаритных отходов _______________________</w:t>
      </w:r>
    </w:p>
    <w:p w:rsidR="00EA2C55" w:rsidRPr="003626FF" w:rsidRDefault="00A72726">
      <w:pPr>
        <w:pStyle w:val="afa"/>
        <w:shd w:val="clear" w:color="auto" w:fill="FFFFFF"/>
        <w:spacing w:line="200" w:lineRule="atLeast"/>
        <w:jc w:val="both"/>
        <w:rPr>
          <w:rFonts w:ascii="Times New Roman" w:hAnsi="Times New Roman" w:cs="Times New Roman"/>
          <w:color w:val="000000"/>
          <w:sz w:val="20"/>
          <w:szCs w:val="20"/>
          <w:shd w:val="clear" w:color="auto" w:fill="FFFFFF"/>
        </w:rPr>
      </w:pPr>
      <w:bookmarkStart w:id="15" w:name="P0090"/>
      <w:bookmarkEnd w:id="15"/>
      <w:r w:rsidRPr="003626FF">
        <w:rPr>
          <w:rFonts w:ascii="Times New Roman" w:hAnsi="Times New Roman" w:cs="Times New Roman"/>
          <w:color w:val="000000"/>
          <w:sz w:val="20"/>
          <w:szCs w:val="20"/>
          <w:shd w:val="clear" w:color="auto" w:fill="FFFFFF"/>
        </w:rPr>
        <w:lastRenderedPageBreak/>
        <w:t>2.6.    Ограждение по периметру с трех сторон ___________________________________________</w:t>
      </w:r>
    </w:p>
    <w:p w:rsidR="00EA2C55" w:rsidRPr="003626FF" w:rsidRDefault="00A72726">
      <w:pPr>
        <w:pStyle w:val="afa"/>
        <w:shd w:val="clear" w:color="auto" w:fill="FFFFFF"/>
        <w:spacing w:line="200" w:lineRule="atLeast"/>
        <w:jc w:val="both"/>
        <w:rPr>
          <w:rFonts w:ascii="Times New Roman" w:hAnsi="Times New Roman" w:cs="Times New Roman"/>
          <w:color w:val="000000"/>
          <w:sz w:val="20"/>
          <w:szCs w:val="20"/>
          <w:shd w:val="clear" w:color="auto" w:fill="FFFFFF"/>
        </w:rPr>
      </w:pPr>
      <w:bookmarkStart w:id="16" w:name="P0091"/>
      <w:bookmarkEnd w:id="16"/>
      <w:r w:rsidRPr="003626FF">
        <w:rPr>
          <w:rFonts w:ascii="Times New Roman" w:hAnsi="Times New Roman" w:cs="Times New Roman"/>
          <w:color w:val="000000"/>
          <w:sz w:val="20"/>
          <w:szCs w:val="20"/>
          <w:shd w:val="clear" w:color="auto" w:fill="FFFFFF"/>
        </w:rPr>
        <w:t>3.         Данные о соблюдении санитарных норм и правил:</w:t>
      </w:r>
    </w:p>
    <w:p w:rsidR="00EA2C55" w:rsidRPr="003626FF" w:rsidRDefault="00A72726">
      <w:pPr>
        <w:pStyle w:val="afa"/>
        <w:shd w:val="clear" w:color="auto" w:fill="FFFFFF"/>
        <w:spacing w:line="200" w:lineRule="atLeast"/>
        <w:jc w:val="both"/>
        <w:rPr>
          <w:rFonts w:ascii="Times New Roman" w:hAnsi="Times New Roman" w:cs="Times New Roman"/>
          <w:color w:val="000000"/>
          <w:sz w:val="20"/>
          <w:szCs w:val="20"/>
          <w:shd w:val="clear" w:color="auto" w:fill="FFFFFF"/>
        </w:rPr>
      </w:pPr>
      <w:bookmarkStart w:id="17" w:name="P0092"/>
      <w:bookmarkEnd w:id="17"/>
      <w:r w:rsidRPr="003626FF">
        <w:rPr>
          <w:rFonts w:ascii="Times New Roman" w:hAnsi="Times New Roman" w:cs="Times New Roman"/>
          <w:color w:val="000000"/>
          <w:sz w:val="20"/>
          <w:szCs w:val="20"/>
          <w:shd w:val="clear" w:color="auto" w:fill="FFFFFF"/>
        </w:rPr>
        <w:t>3.1. Минимальная удаленность от жилых домов, детских площадок, мест отдыха и занятий спортом ____________ м.</w:t>
      </w:r>
    </w:p>
    <w:p w:rsidR="00EA2C55" w:rsidRPr="003626FF" w:rsidRDefault="00A72726">
      <w:pPr>
        <w:pStyle w:val="afa"/>
        <w:spacing w:line="200" w:lineRule="atLeast"/>
        <w:rPr>
          <w:rFonts w:ascii="Times New Roman" w:hAnsi="Times New Roman" w:cs="Times New Roman"/>
          <w:color w:val="000000"/>
          <w:sz w:val="20"/>
          <w:szCs w:val="20"/>
        </w:rPr>
      </w:pPr>
      <w:bookmarkStart w:id="18" w:name="P0093"/>
      <w:bookmarkEnd w:id="18"/>
      <w:r w:rsidRPr="003626FF">
        <w:rPr>
          <w:rFonts w:ascii="Times New Roman" w:hAnsi="Times New Roman" w:cs="Times New Roman"/>
          <w:color w:val="000000"/>
          <w:sz w:val="20"/>
          <w:szCs w:val="20"/>
          <w:shd w:val="clear" w:color="auto" w:fill="FFFFFF"/>
        </w:rPr>
        <w:t>4.         Данные о</w:t>
      </w:r>
      <w:r w:rsidRPr="003626FF">
        <w:rPr>
          <w:rFonts w:ascii="Times New Roman" w:hAnsi="Times New Roman" w:cs="Times New Roman"/>
          <w:color w:val="000000"/>
          <w:sz w:val="20"/>
          <w:szCs w:val="20"/>
        </w:rPr>
        <w:t xml:space="preserve"> собственнике планируемого места (площадки) накопления твердых коммунальных отходов:</w:t>
      </w:r>
    </w:p>
    <w:p w:rsidR="00EA2C55" w:rsidRPr="003626FF" w:rsidRDefault="00A72726">
      <w:pPr>
        <w:pStyle w:val="afa"/>
        <w:spacing w:line="200" w:lineRule="atLeast"/>
        <w:rPr>
          <w:rFonts w:ascii="Times New Roman" w:hAnsi="Times New Roman" w:cs="Times New Roman"/>
          <w:color w:val="000000"/>
          <w:sz w:val="20"/>
          <w:szCs w:val="20"/>
        </w:rPr>
      </w:pPr>
      <w:bookmarkStart w:id="19" w:name="P0094"/>
      <w:bookmarkEnd w:id="19"/>
      <w:r w:rsidRPr="003626FF">
        <w:rPr>
          <w:rFonts w:ascii="Times New Roman" w:hAnsi="Times New Roman" w:cs="Times New Roman"/>
          <w:color w:val="000000"/>
          <w:sz w:val="20"/>
          <w:szCs w:val="20"/>
        </w:rPr>
        <w:t>4.1.  Для юридических лиц:</w:t>
      </w:r>
    </w:p>
    <w:p w:rsidR="00EA2C55" w:rsidRPr="003626FF" w:rsidRDefault="00A72726">
      <w:pPr>
        <w:pStyle w:val="afa"/>
        <w:shd w:val="clear" w:color="auto" w:fill="FFFFFF"/>
        <w:spacing w:line="200" w:lineRule="atLeast"/>
        <w:jc w:val="both"/>
        <w:rPr>
          <w:rFonts w:ascii="Times New Roman" w:hAnsi="Times New Roman" w:cs="Times New Roman"/>
          <w:color w:val="000000"/>
          <w:sz w:val="20"/>
          <w:szCs w:val="20"/>
        </w:rPr>
      </w:pPr>
      <w:bookmarkStart w:id="20" w:name="P0095"/>
      <w:bookmarkEnd w:id="20"/>
      <w:r w:rsidRPr="003626FF">
        <w:rPr>
          <w:rFonts w:ascii="Times New Roman" w:hAnsi="Times New Roman" w:cs="Times New Roman"/>
          <w:color w:val="000000"/>
          <w:sz w:val="20"/>
          <w:szCs w:val="20"/>
        </w:rPr>
        <w:t>полное наименование: 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21" w:name="P0096"/>
      <w:bookmarkEnd w:id="21"/>
      <w:r w:rsidRPr="003626FF">
        <w:rPr>
          <w:rFonts w:ascii="Times New Roman" w:hAnsi="Times New Roman" w:cs="Times New Roman"/>
          <w:color w:val="000000"/>
          <w:sz w:val="20"/>
          <w:szCs w:val="20"/>
        </w:rPr>
        <w:t>ОГРН записи в ЕГРЮЛ: __________________________________________________</w:t>
      </w:r>
      <w:r w:rsidRPr="003626FF">
        <w:rPr>
          <w:rFonts w:ascii="Times New Roman" w:hAnsi="Times New Roman" w:cs="Times New Roman"/>
          <w:sz w:val="20"/>
          <w:szCs w:val="20"/>
        </w:rPr>
        <w:t>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22" w:name="P0097"/>
      <w:bookmarkEnd w:id="22"/>
      <w:r w:rsidRPr="003626FF">
        <w:rPr>
          <w:rFonts w:ascii="Times New Roman" w:hAnsi="Times New Roman" w:cs="Times New Roman"/>
          <w:color w:val="000000"/>
          <w:sz w:val="20"/>
          <w:szCs w:val="20"/>
        </w:rPr>
        <w:t>фактический адрес: __________________________________________________________________</w:t>
      </w:r>
    </w:p>
    <w:p w:rsidR="00EA2C55" w:rsidRPr="003626FF" w:rsidRDefault="00A72726">
      <w:pPr>
        <w:pStyle w:val="afa"/>
        <w:spacing w:line="200" w:lineRule="atLeast"/>
        <w:rPr>
          <w:rFonts w:ascii="Times New Roman" w:hAnsi="Times New Roman" w:cs="Times New Roman"/>
          <w:color w:val="000000"/>
          <w:sz w:val="20"/>
          <w:szCs w:val="20"/>
        </w:rPr>
      </w:pPr>
      <w:bookmarkStart w:id="23" w:name="P0098"/>
      <w:bookmarkEnd w:id="23"/>
      <w:r w:rsidRPr="003626FF">
        <w:rPr>
          <w:rFonts w:ascii="Times New Roman" w:hAnsi="Times New Roman" w:cs="Times New Roman"/>
          <w:color w:val="000000"/>
          <w:sz w:val="20"/>
          <w:szCs w:val="20"/>
        </w:rPr>
        <w:t>контактные данные: 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24" w:name="P0099"/>
      <w:bookmarkEnd w:id="24"/>
      <w:r w:rsidRPr="003626FF">
        <w:rPr>
          <w:rFonts w:ascii="Times New Roman" w:hAnsi="Times New Roman" w:cs="Times New Roman"/>
          <w:color w:val="000000"/>
          <w:sz w:val="20"/>
          <w:szCs w:val="20"/>
        </w:rPr>
        <w:t>4.2.     Для индивидуальных предпринимателей:</w:t>
      </w:r>
    </w:p>
    <w:p w:rsidR="00EA2C55" w:rsidRPr="003626FF" w:rsidRDefault="00A72726">
      <w:pPr>
        <w:pStyle w:val="afa"/>
        <w:spacing w:line="200" w:lineRule="atLeast"/>
        <w:rPr>
          <w:rFonts w:ascii="Times New Roman" w:hAnsi="Times New Roman" w:cs="Times New Roman"/>
          <w:color w:val="000000"/>
          <w:sz w:val="20"/>
          <w:szCs w:val="20"/>
        </w:rPr>
      </w:pPr>
      <w:bookmarkStart w:id="25" w:name="P009A"/>
      <w:bookmarkEnd w:id="25"/>
      <w:r w:rsidRPr="003626FF">
        <w:rPr>
          <w:rFonts w:ascii="Times New Roman" w:hAnsi="Times New Roman" w:cs="Times New Roman"/>
          <w:color w:val="000000"/>
          <w:sz w:val="20"/>
          <w:szCs w:val="20"/>
        </w:rPr>
        <w:t>Ф.И.О.: _____________________________________________________________________________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26" w:name="P009B"/>
      <w:bookmarkEnd w:id="26"/>
      <w:r w:rsidRPr="003626FF">
        <w:rPr>
          <w:rFonts w:ascii="Times New Roman" w:hAnsi="Times New Roman" w:cs="Times New Roman"/>
          <w:color w:val="000000"/>
          <w:sz w:val="20"/>
          <w:szCs w:val="20"/>
        </w:rPr>
        <w:t>ОГРН записи в ЕГРИП: ________________________________________________________________</w:t>
      </w:r>
    </w:p>
    <w:p w:rsidR="00EA2C55" w:rsidRPr="003626FF" w:rsidRDefault="00A72726">
      <w:pPr>
        <w:pStyle w:val="afa"/>
        <w:spacing w:line="200" w:lineRule="atLeast"/>
        <w:rPr>
          <w:rFonts w:ascii="Times New Roman" w:hAnsi="Times New Roman" w:cs="Times New Roman"/>
          <w:color w:val="000000"/>
          <w:sz w:val="20"/>
          <w:szCs w:val="20"/>
        </w:rPr>
      </w:pPr>
      <w:bookmarkStart w:id="27" w:name="P009C"/>
      <w:bookmarkEnd w:id="27"/>
      <w:r w:rsidRPr="003626FF">
        <w:rPr>
          <w:rFonts w:ascii="Times New Roman" w:hAnsi="Times New Roman" w:cs="Times New Roman"/>
          <w:color w:val="000000"/>
          <w:sz w:val="20"/>
          <w:szCs w:val="20"/>
        </w:rPr>
        <w:t>адрес регистрации по месту жительства: 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28" w:name="P009D"/>
      <w:bookmarkEnd w:id="28"/>
      <w:r w:rsidRPr="003626FF">
        <w:rPr>
          <w:rFonts w:ascii="Times New Roman" w:hAnsi="Times New Roman" w:cs="Times New Roman"/>
          <w:color w:val="000000"/>
          <w:sz w:val="20"/>
          <w:szCs w:val="20"/>
        </w:rPr>
        <w:t>контактные данные: 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29" w:name="P009E"/>
      <w:bookmarkEnd w:id="29"/>
      <w:r w:rsidRPr="003626FF">
        <w:rPr>
          <w:rFonts w:ascii="Times New Roman" w:hAnsi="Times New Roman" w:cs="Times New Roman"/>
          <w:color w:val="000000"/>
          <w:sz w:val="20"/>
          <w:szCs w:val="20"/>
        </w:rPr>
        <w:t>4.3.     Для физических лиц:</w:t>
      </w:r>
    </w:p>
    <w:p w:rsidR="00EA2C55" w:rsidRPr="003626FF" w:rsidRDefault="00A72726">
      <w:pPr>
        <w:pStyle w:val="afa"/>
        <w:spacing w:line="200" w:lineRule="atLeast"/>
        <w:rPr>
          <w:rFonts w:ascii="Times New Roman" w:hAnsi="Times New Roman" w:cs="Times New Roman"/>
          <w:color w:val="000000"/>
          <w:sz w:val="20"/>
          <w:szCs w:val="20"/>
        </w:rPr>
      </w:pPr>
      <w:bookmarkStart w:id="30" w:name="P009F"/>
      <w:bookmarkEnd w:id="30"/>
      <w:r w:rsidRPr="003626FF">
        <w:rPr>
          <w:rFonts w:ascii="Times New Roman" w:hAnsi="Times New Roman" w:cs="Times New Roman"/>
          <w:color w:val="000000"/>
          <w:sz w:val="20"/>
          <w:szCs w:val="20"/>
        </w:rPr>
        <w:t>Ф.И.О.: _____________________________________________________________________________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31" w:name="P00A0"/>
      <w:bookmarkEnd w:id="31"/>
      <w:r w:rsidRPr="003626FF">
        <w:rPr>
          <w:rFonts w:ascii="Times New Roman" w:hAnsi="Times New Roman" w:cs="Times New Roman"/>
          <w:color w:val="000000"/>
          <w:sz w:val="20"/>
          <w:szCs w:val="20"/>
        </w:rPr>
        <w:t>серия, номер и дата выдачи паспорта или иного документа, удостоверяющего</w:t>
      </w:r>
      <w:bookmarkStart w:id="32" w:name="P00A1"/>
      <w:bookmarkEnd w:id="32"/>
      <w:r w:rsidRPr="003626FF">
        <w:rPr>
          <w:rFonts w:ascii="Times New Roman" w:hAnsi="Times New Roman" w:cs="Times New Roman"/>
          <w:color w:val="000000"/>
          <w:sz w:val="20"/>
          <w:szCs w:val="20"/>
        </w:rPr>
        <w:t>личность:</w:t>
      </w:r>
    </w:p>
    <w:p w:rsidR="00EA2C55" w:rsidRPr="003626FF" w:rsidRDefault="00A72726">
      <w:pPr>
        <w:pStyle w:val="afa"/>
        <w:spacing w:line="200" w:lineRule="atLeast"/>
        <w:rPr>
          <w:rFonts w:ascii="Times New Roman" w:hAnsi="Times New Roman" w:cs="Times New Roman"/>
          <w:color w:val="000000"/>
          <w:sz w:val="20"/>
          <w:szCs w:val="20"/>
        </w:rPr>
      </w:pPr>
      <w:bookmarkStart w:id="33" w:name="P00A2"/>
      <w:bookmarkEnd w:id="33"/>
      <w:r w:rsidRPr="003626FF">
        <w:rPr>
          <w:rFonts w:ascii="Times New Roman" w:hAnsi="Times New Roman" w:cs="Times New Roman"/>
          <w:color w:val="000000"/>
          <w:sz w:val="20"/>
          <w:szCs w:val="20"/>
        </w:rPr>
        <w:t>адрес регистрации по месту жительства: 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sz w:val="20"/>
          <w:szCs w:val="20"/>
        </w:rPr>
      </w:pPr>
      <w:bookmarkStart w:id="34" w:name="P00A3"/>
      <w:bookmarkEnd w:id="34"/>
      <w:r w:rsidRPr="003626FF">
        <w:rPr>
          <w:rFonts w:ascii="Times New Roman" w:hAnsi="Times New Roman" w:cs="Times New Roman"/>
          <w:color w:val="000000"/>
          <w:sz w:val="20"/>
          <w:szCs w:val="20"/>
        </w:rPr>
        <w:t>контактные данные: __________________________________________________________________</w:t>
      </w:r>
    </w:p>
    <w:p w:rsidR="00EA2C55" w:rsidRPr="003626FF" w:rsidRDefault="00A72726" w:rsidP="003626FF">
      <w:pPr>
        <w:pStyle w:val="afa"/>
        <w:spacing w:line="200" w:lineRule="atLeast"/>
        <w:rPr>
          <w:rFonts w:ascii="Times New Roman" w:hAnsi="Times New Roman" w:cs="Times New Roman"/>
          <w:color w:val="000000"/>
          <w:sz w:val="20"/>
          <w:szCs w:val="20"/>
        </w:rPr>
      </w:pPr>
      <w:bookmarkStart w:id="35" w:name="P00A4"/>
      <w:bookmarkEnd w:id="35"/>
      <w:r w:rsidRPr="003626FF">
        <w:rPr>
          <w:rFonts w:ascii="Times New Roman" w:hAnsi="Times New Roman" w:cs="Times New Roman"/>
          <w:sz w:val="20"/>
          <w:szCs w:val="20"/>
        </w:rPr>
        <w:t> </w:t>
      </w:r>
      <w:bookmarkStart w:id="36" w:name="P00A5"/>
      <w:bookmarkEnd w:id="36"/>
      <w:r w:rsidRPr="003626FF">
        <w:rPr>
          <w:rFonts w:ascii="Times New Roman" w:hAnsi="Times New Roman" w:cs="Times New Roman"/>
          <w:color w:val="000000"/>
          <w:sz w:val="20"/>
          <w:szCs w:val="20"/>
        </w:rPr>
        <w:t>5. Данные об источниках образования твердых коммунальных отходов, которые складируются в месте (на площадке) накопления твердых коммунальных отходов: (сведения об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37" w:name="P00A6"/>
      <w:bookmarkEnd w:id="37"/>
      <w:r w:rsidRPr="003626FF">
        <w:rPr>
          <w:rFonts w:ascii="Times New Roman" w:hAnsi="Times New Roman" w:cs="Times New Roman"/>
          <w:color w:val="000000"/>
          <w:sz w:val="20"/>
          <w:szCs w:val="20"/>
        </w:rPr>
        <w:t>____________________________________________________________________________________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38" w:name="P00A7"/>
      <w:bookmarkEnd w:id="38"/>
      <w:r w:rsidRPr="003626FF">
        <w:rPr>
          <w:rFonts w:ascii="Times New Roman" w:hAnsi="Times New Roman" w:cs="Times New Roman"/>
          <w:color w:val="000000"/>
          <w:sz w:val="20"/>
          <w:szCs w:val="20"/>
        </w:rPr>
        <w:t>____________________________________________________________________________________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39" w:name="P00A8"/>
      <w:bookmarkEnd w:id="39"/>
      <w:r w:rsidRPr="003626FF">
        <w:rPr>
          <w:rFonts w:ascii="Times New Roman" w:hAnsi="Times New Roman" w:cs="Times New Roman"/>
          <w:color w:val="000000"/>
          <w:sz w:val="20"/>
          <w:szCs w:val="20"/>
        </w:rPr>
        <w:t>____________________________________________________________________________________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40" w:name="P00A9"/>
      <w:bookmarkEnd w:id="40"/>
      <w:r w:rsidRPr="003626FF">
        <w:rPr>
          <w:rFonts w:ascii="Times New Roman" w:hAnsi="Times New Roman" w:cs="Times New Roman"/>
          <w:color w:val="000000"/>
          <w:sz w:val="20"/>
          <w:szCs w:val="20"/>
        </w:rPr>
        <w:t>___________________________________________________________________________________</w:t>
      </w:r>
    </w:p>
    <w:p w:rsidR="00EA2C55" w:rsidRPr="003626FF" w:rsidRDefault="00A72726">
      <w:pPr>
        <w:pStyle w:val="afa"/>
        <w:spacing w:line="200" w:lineRule="atLeast"/>
        <w:rPr>
          <w:rFonts w:ascii="Times New Roman" w:hAnsi="Times New Roman" w:cs="Times New Roman"/>
          <w:color w:val="000000"/>
          <w:sz w:val="20"/>
          <w:szCs w:val="20"/>
        </w:rPr>
      </w:pPr>
      <w:bookmarkStart w:id="41" w:name="P00AA"/>
      <w:bookmarkEnd w:id="41"/>
      <w:r w:rsidRPr="003626FF">
        <w:rPr>
          <w:rFonts w:ascii="Times New Roman" w:hAnsi="Times New Roman" w:cs="Times New Roman"/>
          <w:color w:val="000000"/>
          <w:sz w:val="20"/>
          <w:szCs w:val="20"/>
        </w:rPr>
        <w:t>___________________________________________________________________________________</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42" w:name="P00AB"/>
      <w:bookmarkEnd w:id="42"/>
      <w:r w:rsidRPr="003626FF">
        <w:rPr>
          <w:rFonts w:ascii="Times New Roman" w:hAnsi="Times New Roman" w:cs="Times New Roman"/>
          <w:color w:val="000000"/>
          <w:sz w:val="20"/>
          <w:szCs w:val="20"/>
        </w:rPr>
        <w:t>___________________________________________________________________________________</w:t>
      </w:r>
    </w:p>
    <w:p w:rsidR="00EA2C55" w:rsidRPr="003626FF" w:rsidRDefault="00A72726">
      <w:pPr>
        <w:pStyle w:val="afa"/>
        <w:shd w:val="clear" w:color="auto" w:fill="FFFFFF"/>
        <w:spacing w:line="200" w:lineRule="atLeast"/>
        <w:jc w:val="both"/>
        <w:rPr>
          <w:rFonts w:ascii="Times New Roman" w:hAnsi="Times New Roman" w:cs="Times New Roman"/>
          <w:sz w:val="20"/>
          <w:szCs w:val="20"/>
        </w:rPr>
      </w:pPr>
      <w:bookmarkStart w:id="43" w:name="P00AC"/>
      <w:bookmarkEnd w:id="43"/>
      <w:r w:rsidRPr="003626FF">
        <w:rPr>
          <w:rFonts w:ascii="Times New Roman" w:hAnsi="Times New Roman" w:cs="Times New Roman"/>
          <w:color w:val="000000"/>
          <w:sz w:val="20"/>
          <w:szCs w:val="20"/>
        </w:rPr>
        <w:t>*указывается наименование объекта (магазин, гараж, школа и т.п.), характеристика объекта для определения норматива накопления ТКО (общая площадь, количество (сотрудников, детей, мест, машино-мест, торговых мест и т.п.))</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44" w:name="P00AD"/>
      <w:bookmarkEnd w:id="44"/>
      <w:r w:rsidRPr="003626FF">
        <w:rPr>
          <w:rFonts w:ascii="Times New Roman" w:hAnsi="Times New Roman" w:cs="Times New Roman"/>
          <w:sz w:val="20"/>
          <w:szCs w:val="20"/>
        </w:rPr>
        <w:t> </w:t>
      </w:r>
    </w:p>
    <w:p w:rsidR="00EA2C55" w:rsidRPr="003626FF" w:rsidRDefault="00A72726">
      <w:pPr>
        <w:pStyle w:val="afa"/>
        <w:shd w:val="clear" w:color="auto" w:fill="FFFFFF"/>
        <w:spacing w:line="200" w:lineRule="atLeast"/>
        <w:rPr>
          <w:rFonts w:ascii="Times New Roman" w:hAnsi="Times New Roman" w:cs="Times New Roman"/>
          <w:color w:val="000000"/>
          <w:sz w:val="20"/>
          <w:szCs w:val="20"/>
        </w:rPr>
      </w:pPr>
      <w:bookmarkStart w:id="45" w:name="P00AF"/>
      <w:bookmarkEnd w:id="45"/>
      <w:r w:rsidRPr="003626FF">
        <w:rPr>
          <w:rFonts w:ascii="Times New Roman" w:hAnsi="Times New Roman" w:cs="Times New Roman"/>
          <w:color w:val="000000"/>
          <w:sz w:val="20"/>
          <w:szCs w:val="20"/>
        </w:rPr>
        <w:t>Приложение к заявке:</w:t>
      </w:r>
    </w:p>
    <w:p w:rsidR="00EA2C55" w:rsidRPr="003626FF" w:rsidRDefault="00A72726">
      <w:pPr>
        <w:pStyle w:val="afa"/>
        <w:spacing w:line="200" w:lineRule="atLeast"/>
        <w:rPr>
          <w:rFonts w:ascii="Times New Roman" w:hAnsi="Times New Roman" w:cs="Times New Roman"/>
          <w:sz w:val="20"/>
          <w:szCs w:val="20"/>
        </w:rPr>
      </w:pPr>
      <w:bookmarkStart w:id="46" w:name="P00B0"/>
      <w:bookmarkEnd w:id="46"/>
      <w:r w:rsidRPr="003626FF">
        <w:rPr>
          <w:rFonts w:ascii="Times New Roman" w:hAnsi="Times New Roman" w:cs="Times New Roman"/>
          <w:color w:val="000000"/>
          <w:sz w:val="20"/>
          <w:szCs w:val="20"/>
        </w:rPr>
        <w:t>схема территориального размещения места (площадки) накопления твердых коммунальных отходов на карте масштаба 1:2000 с привязкой к существующим зданиям, строениям, сооружениям и обозначением, подходов, подъездов к месту сбора отходов.</w:t>
      </w:r>
    </w:p>
    <w:p w:rsidR="003626FF" w:rsidRDefault="00A72726" w:rsidP="003626FF">
      <w:pPr>
        <w:pStyle w:val="afa"/>
        <w:spacing w:line="200" w:lineRule="atLeast"/>
        <w:rPr>
          <w:rFonts w:ascii="Times New Roman" w:hAnsi="Times New Roman" w:cs="Times New Roman"/>
          <w:sz w:val="20"/>
          <w:szCs w:val="20"/>
        </w:rPr>
      </w:pPr>
      <w:bookmarkStart w:id="47" w:name="P00B2"/>
      <w:bookmarkEnd w:id="47"/>
      <w:r w:rsidRPr="003626FF">
        <w:rPr>
          <w:rFonts w:ascii="Times New Roman" w:hAnsi="Times New Roman" w:cs="Times New Roman"/>
          <w:sz w:val="20"/>
          <w:szCs w:val="20"/>
        </w:rPr>
        <w:t xml:space="preserve">Заявитель подтверждает подлинность и достоверность представленных сведений и документов. </w:t>
      </w:r>
      <w:bookmarkStart w:id="48" w:name="P00B3"/>
      <w:bookmarkEnd w:id="48"/>
    </w:p>
    <w:p w:rsidR="00EA2C55" w:rsidRPr="003626FF" w:rsidRDefault="00A72726" w:rsidP="003626FF">
      <w:pPr>
        <w:pStyle w:val="afa"/>
        <w:spacing w:line="200" w:lineRule="atLeast"/>
        <w:rPr>
          <w:rFonts w:ascii="Times New Roman" w:hAnsi="Times New Roman" w:cs="Times New Roman"/>
          <w:color w:val="000000"/>
          <w:sz w:val="20"/>
          <w:szCs w:val="20"/>
        </w:rPr>
      </w:pPr>
      <w:r w:rsidRPr="003626FF">
        <w:rPr>
          <w:rFonts w:ascii="Times New Roman" w:hAnsi="Times New Roman" w:cs="Times New Roman"/>
          <w:color w:val="000000"/>
          <w:sz w:val="20"/>
          <w:szCs w:val="20"/>
        </w:rPr>
        <w:t>Заявитель:</w:t>
      </w:r>
    </w:p>
    <w:p w:rsidR="00EA2C55" w:rsidRPr="003626FF" w:rsidRDefault="00A72726">
      <w:pPr>
        <w:pStyle w:val="afa"/>
        <w:shd w:val="clear" w:color="auto" w:fill="FFFFFF"/>
        <w:spacing w:before="418" w:line="200" w:lineRule="atLeast"/>
        <w:rPr>
          <w:rFonts w:ascii="Times New Roman" w:hAnsi="Times New Roman" w:cs="Times New Roman"/>
          <w:color w:val="000000"/>
          <w:sz w:val="20"/>
          <w:szCs w:val="20"/>
        </w:rPr>
      </w:pPr>
      <w:bookmarkStart w:id="49" w:name="P00B4"/>
      <w:bookmarkEnd w:id="49"/>
      <w:r w:rsidRPr="003626FF">
        <w:rPr>
          <w:rFonts w:ascii="Times New Roman" w:hAnsi="Times New Roman" w:cs="Times New Roman"/>
          <w:color w:val="000000"/>
          <w:sz w:val="20"/>
          <w:szCs w:val="20"/>
        </w:rPr>
        <w:t>«___» __________  20__ года                                   ________________ / _________  /</w:t>
      </w:r>
    </w:p>
    <w:p w:rsidR="00EA2C55" w:rsidRPr="003626FF" w:rsidRDefault="00EA2C55">
      <w:pPr>
        <w:rPr>
          <w:rFonts w:ascii="Times New Roman" w:hAnsi="Times New Roman" w:cs="Times New Roman"/>
          <w:sz w:val="20"/>
          <w:szCs w:val="20"/>
        </w:rPr>
        <w:sectPr w:rsidR="00EA2C55" w:rsidRPr="003626FF">
          <w:type w:val="continuous"/>
          <w:pgSz w:w="11906" w:h="16838"/>
          <w:pgMar w:top="1005" w:right="851" w:bottom="851" w:left="1701" w:header="720" w:footer="720" w:gutter="0"/>
          <w:cols w:space="1701"/>
          <w:docGrid w:linePitch="360"/>
        </w:sectPr>
      </w:pPr>
    </w:p>
    <w:p w:rsidR="00EA2C55" w:rsidRPr="003626FF" w:rsidRDefault="00EA2C55">
      <w:pPr>
        <w:widowControl w:val="0"/>
        <w:spacing w:after="0" w:line="100" w:lineRule="atLeast"/>
        <w:ind w:firstLine="709"/>
        <w:jc w:val="center"/>
        <w:rPr>
          <w:rFonts w:ascii="Times New Roman" w:hAnsi="Times New Roman" w:cs="Times New Roman"/>
          <w:sz w:val="20"/>
          <w:szCs w:val="20"/>
        </w:rPr>
      </w:pPr>
    </w:p>
    <w:p w:rsidR="00EA2C55" w:rsidRPr="003626FF" w:rsidRDefault="00EA2C55">
      <w:pPr>
        <w:tabs>
          <w:tab w:val="left" w:pos="2268"/>
        </w:tabs>
        <w:spacing w:after="0" w:line="100" w:lineRule="atLeast"/>
        <w:jc w:val="right"/>
        <w:rPr>
          <w:rFonts w:ascii="Times New Roman" w:hAnsi="Times New Roman" w:cs="Times New Roman"/>
          <w:sz w:val="20"/>
          <w:szCs w:val="20"/>
          <w:shd w:val="clear" w:color="auto" w:fill="FFFFFF"/>
        </w:rPr>
      </w:pPr>
    </w:p>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Результат предоставления муниципальной услуги прошу (указать один из перечисленных способов):</w:t>
      </w:r>
    </w:p>
    <w:p w:rsidR="00EA2C55" w:rsidRPr="003626FF" w:rsidRDefault="00EA2C55">
      <w:pPr>
        <w:spacing w:after="0" w:line="100" w:lineRule="atLeast"/>
        <w:jc w:val="both"/>
        <w:rPr>
          <w:rFonts w:ascii="Times New Roman" w:hAnsi="Times New Roman" w:cs="Times New Roman"/>
          <w:sz w:val="20"/>
          <w:szCs w:val="20"/>
          <w:shd w:val="clear" w:color="auto" w:fill="FFFFFF"/>
        </w:rPr>
      </w:pPr>
    </w:p>
    <w:tbl>
      <w:tblPr>
        <w:tblW w:w="9303" w:type="dxa"/>
        <w:tblInd w:w="34" w:type="dxa"/>
        <w:tblLayout w:type="fixed"/>
        <w:tblLook w:val="04A0"/>
      </w:tblPr>
      <w:tblGrid>
        <w:gridCol w:w="8670"/>
        <w:gridCol w:w="633"/>
      </w:tblGrid>
      <w:tr w:rsidR="00EA2C55" w:rsidRPr="003626FF">
        <w:trPr>
          <w:trHeight w:val="404"/>
        </w:trPr>
        <w:tc>
          <w:tcPr>
            <w:tcW w:w="8670" w:type="dxa"/>
            <w:tcBorders>
              <w:top w:val="single" w:sz="4" w:space="0" w:color="000000"/>
              <w:left w:val="single" w:sz="4" w:space="0" w:color="000000"/>
              <w:bottom w:val="single" w:sz="4" w:space="0" w:color="000000"/>
            </w:tcBorders>
            <w:noWrap/>
          </w:tcPr>
          <w:p w:rsidR="00EA2C55" w:rsidRPr="003626FF" w:rsidRDefault="00A72726">
            <w:pPr>
              <w:spacing w:after="0" w:line="100" w:lineRule="atLeast"/>
              <w:ind w:right="-3654"/>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Направить в форме электронного документа в Личный кабинет на ЕПГУ/РПГУ</w:t>
            </w:r>
          </w:p>
        </w:tc>
        <w:tc>
          <w:tcPr>
            <w:tcW w:w="633" w:type="dxa"/>
            <w:tcBorders>
              <w:top w:val="single" w:sz="4" w:space="0" w:color="000000"/>
              <w:left w:val="single" w:sz="4" w:space="0" w:color="000000"/>
              <w:bottom w:val="single" w:sz="4" w:space="0" w:color="000000"/>
              <w:right w:val="single" w:sz="4" w:space="0" w:color="000000"/>
            </w:tcBorders>
            <w:noWrap/>
          </w:tcPr>
          <w:p w:rsidR="00EA2C55" w:rsidRPr="003626FF" w:rsidRDefault="00EA2C55">
            <w:pPr>
              <w:spacing w:after="0" w:line="100" w:lineRule="atLeast"/>
              <w:jc w:val="both"/>
              <w:rPr>
                <w:rFonts w:ascii="Times New Roman" w:hAnsi="Times New Roman" w:cs="Times New Roman"/>
                <w:sz w:val="20"/>
                <w:szCs w:val="20"/>
                <w:shd w:val="clear" w:color="auto" w:fill="FFFFFF"/>
              </w:rPr>
            </w:pPr>
          </w:p>
        </w:tc>
      </w:tr>
      <w:tr w:rsidR="00EA2C55" w:rsidRPr="003626FF">
        <w:tc>
          <w:tcPr>
            <w:tcW w:w="8670" w:type="dxa"/>
            <w:tcBorders>
              <w:top w:val="single" w:sz="4" w:space="0" w:color="000000"/>
              <w:left w:val="single" w:sz="4" w:space="0" w:color="000000"/>
              <w:bottom w:val="single" w:sz="4" w:space="0" w:color="000000"/>
            </w:tcBorders>
            <w:noWrap/>
          </w:tcPr>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Выдать на бумажном носителе при личном обращении в уполномоченный орган</w:t>
            </w:r>
          </w:p>
        </w:tc>
        <w:tc>
          <w:tcPr>
            <w:tcW w:w="633" w:type="dxa"/>
            <w:tcBorders>
              <w:top w:val="single" w:sz="4" w:space="0" w:color="000000"/>
              <w:left w:val="single" w:sz="4" w:space="0" w:color="000000"/>
              <w:bottom w:val="single" w:sz="4" w:space="0" w:color="000000"/>
              <w:right w:val="single" w:sz="4" w:space="0" w:color="000000"/>
            </w:tcBorders>
            <w:noWrap/>
          </w:tcPr>
          <w:p w:rsidR="00EA2C55" w:rsidRPr="003626FF" w:rsidRDefault="00EA2C55">
            <w:pPr>
              <w:spacing w:after="0" w:line="100" w:lineRule="atLeast"/>
              <w:jc w:val="both"/>
              <w:rPr>
                <w:rFonts w:ascii="Times New Roman" w:hAnsi="Times New Roman" w:cs="Times New Roman"/>
                <w:sz w:val="20"/>
                <w:szCs w:val="20"/>
                <w:shd w:val="clear" w:color="auto" w:fill="FFFFFF"/>
              </w:rPr>
            </w:pPr>
          </w:p>
        </w:tc>
      </w:tr>
      <w:tr w:rsidR="00EA2C55" w:rsidRPr="003626FF">
        <w:tc>
          <w:tcPr>
            <w:tcW w:w="8670" w:type="dxa"/>
            <w:tcBorders>
              <w:top w:val="single" w:sz="4" w:space="0" w:color="000000"/>
              <w:left w:val="single" w:sz="4" w:space="0" w:color="000000"/>
              <w:bottom w:val="single" w:sz="4" w:space="0" w:color="000000"/>
            </w:tcBorders>
            <w:noWrap/>
          </w:tcPr>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Направить почтовым отправлением</w:t>
            </w:r>
          </w:p>
        </w:tc>
        <w:tc>
          <w:tcPr>
            <w:tcW w:w="633" w:type="dxa"/>
            <w:tcBorders>
              <w:top w:val="single" w:sz="4" w:space="0" w:color="000000"/>
              <w:left w:val="single" w:sz="4" w:space="0" w:color="000000"/>
              <w:bottom w:val="single" w:sz="4" w:space="0" w:color="000000"/>
              <w:right w:val="single" w:sz="4" w:space="0" w:color="000000"/>
            </w:tcBorders>
            <w:noWrap/>
          </w:tcPr>
          <w:p w:rsidR="00EA2C55" w:rsidRPr="003626FF" w:rsidRDefault="00EA2C55">
            <w:pPr>
              <w:spacing w:after="0" w:line="100" w:lineRule="atLeast"/>
              <w:jc w:val="both"/>
              <w:rPr>
                <w:rFonts w:ascii="Times New Roman" w:hAnsi="Times New Roman" w:cs="Times New Roman"/>
                <w:sz w:val="20"/>
                <w:szCs w:val="20"/>
                <w:shd w:val="clear" w:color="auto" w:fill="FFFFFF"/>
              </w:rPr>
            </w:pPr>
          </w:p>
        </w:tc>
      </w:tr>
    </w:tbl>
    <w:p w:rsidR="00EA2C55" w:rsidRPr="003626FF" w:rsidRDefault="00EA2C55">
      <w:pPr>
        <w:spacing w:after="0" w:line="100" w:lineRule="atLeast"/>
        <w:jc w:val="both"/>
        <w:rPr>
          <w:rFonts w:ascii="Times New Roman" w:hAnsi="Times New Roman" w:cs="Times New Roman"/>
          <w:sz w:val="20"/>
          <w:szCs w:val="20"/>
          <w:shd w:val="clear" w:color="auto" w:fill="FFFFFF"/>
        </w:rPr>
      </w:pPr>
    </w:p>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Прошу проинформировать меня о ходе предоставления муниципальной услуги путем (нужное отметить):</w:t>
      </w:r>
    </w:p>
    <w:p w:rsidR="00EA2C55" w:rsidRPr="003626FF" w:rsidRDefault="00EA2C55">
      <w:pPr>
        <w:spacing w:after="0" w:line="100" w:lineRule="atLeast"/>
        <w:jc w:val="both"/>
        <w:rPr>
          <w:rFonts w:ascii="Times New Roman" w:hAnsi="Times New Roman" w:cs="Times New Roman"/>
          <w:sz w:val="20"/>
          <w:szCs w:val="20"/>
          <w:shd w:val="clear" w:color="auto" w:fill="FFFFFF"/>
        </w:rPr>
      </w:pPr>
    </w:p>
    <w:tbl>
      <w:tblPr>
        <w:tblW w:w="9303" w:type="dxa"/>
        <w:tblInd w:w="34" w:type="dxa"/>
        <w:tblLayout w:type="fixed"/>
        <w:tblLook w:val="04A0"/>
      </w:tblPr>
      <w:tblGrid>
        <w:gridCol w:w="8670"/>
        <w:gridCol w:w="633"/>
      </w:tblGrid>
      <w:tr w:rsidR="00EA2C55" w:rsidRPr="003626FF">
        <w:trPr>
          <w:trHeight w:val="404"/>
        </w:trPr>
        <w:tc>
          <w:tcPr>
            <w:tcW w:w="8670" w:type="dxa"/>
            <w:tcBorders>
              <w:top w:val="single" w:sz="4" w:space="0" w:color="000000"/>
              <w:left w:val="single" w:sz="4" w:space="0" w:color="000000"/>
              <w:bottom w:val="single" w:sz="4" w:space="0" w:color="000000"/>
            </w:tcBorders>
            <w:noWrap/>
          </w:tcPr>
          <w:p w:rsidR="00EA2C55" w:rsidRPr="003626FF" w:rsidRDefault="00A72726">
            <w:pPr>
              <w:spacing w:after="0" w:line="100" w:lineRule="atLeast"/>
              <w:ind w:right="-3654"/>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Направления сообщения на электронную почту ________________________________________</w:t>
            </w:r>
          </w:p>
        </w:tc>
        <w:tc>
          <w:tcPr>
            <w:tcW w:w="633" w:type="dxa"/>
            <w:tcBorders>
              <w:top w:val="single" w:sz="4" w:space="0" w:color="000000"/>
              <w:left w:val="single" w:sz="4" w:space="0" w:color="000000"/>
              <w:bottom w:val="single" w:sz="4" w:space="0" w:color="000000"/>
              <w:right w:val="single" w:sz="4" w:space="0" w:color="000000"/>
            </w:tcBorders>
            <w:noWrap/>
          </w:tcPr>
          <w:p w:rsidR="00EA2C55" w:rsidRPr="003626FF" w:rsidRDefault="00EA2C55">
            <w:pPr>
              <w:spacing w:after="0" w:line="100" w:lineRule="atLeast"/>
              <w:ind w:right="-3654"/>
              <w:jc w:val="both"/>
              <w:rPr>
                <w:rFonts w:ascii="Times New Roman" w:hAnsi="Times New Roman" w:cs="Times New Roman"/>
                <w:sz w:val="20"/>
                <w:szCs w:val="20"/>
                <w:shd w:val="clear" w:color="auto" w:fill="FFFFFF"/>
              </w:rPr>
            </w:pPr>
          </w:p>
        </w:tc>
      </w:tr>
      <w:tr w:rsidR="00EA2C55" w:rsidRPr="003626FF">
        <w:trPr>
          <w:trHeight w:val="404"/>
        </w:trPr>
        <w:tc>
          <w:tcPr>
            <w:tcW w:w="8670" w:type="dxa"/>
            <w:tcBorders>
              <w:top w:val="single" w:sz="4" w:space="0" w:color="000000"/>
              <w:left w:val="single" w:sz="4" w:space="0" w:color="000000"/>
              <w:bottom w:val="single" w:sz="4" w:space="0" w:color="000000"/>
            </w:tcBorders>
            <w:noWrap/>
          </w:tcPr>
          <w:p w:rsidR="00EA2C55" w:rsidRPr="003626FF" w:rsidRDefault="00A72726">
            <w:pPr>
              <w:spacing w:after="0" w:line="100" w:lineRule="atLeast"/>
              <w:ind w:right="-3654"/>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Направления в Личный кабинет на ЕПГУ/РПГУ</w:t>
            </w:r>
          </w:p>
        </w:tc>
        <w:tc>
          <w:tcPr>
            <w:tcW w:w="633" w:type="dxa"/>
            <w:tcBorders>
              <w:top w:val="single" w:sz="4" w:space="0" w:color="000000"/>
              <w:left w:val="single" w:sz="4" w:space="0" w:color="000000"/>
              <w:bottom w:val="single" w:sz="4" w:space="0" w:color="000000"/>
              <w:right w:val="single" w:sz="4" w:space="0" w:color="000000"/>
            </w:tcBorders>
            <w:noWrap/>
          </w:tcPr>
          <w:p w:rsidR="00EA2C55" w:rsidRPr="003626FF" w:rsidRDefault="00EA2C55">
            <w:pPr>
              <w:spacing w:after="0" w:line="100" w:lineRule="atLeast"/>
              <w:ind w:right="-3654"/>
              <w:jc w:val="both"/>
              <w:rPr>
                <w:rFonts w:ascii="Times New Roman" w:hAnsi="Times New Roman" w:cs="Times New Roman"/>
                <w:sz w:val="20"/>
                <w:szCs w:val="20"/>
                <w:shd w:val="clear" w:color="auto" w:fill="FFFFFF"/>
              </w:rPr>
            </w:pPr>
          </w:p>
        </w:tc>
      </w:tr>
      <w:tr w:rsidR="00EA2C55" w:rsidRPr="003626FF">
        <w:tc>
          <w:tcPr>
            <w:tcW w:w="8670" w:type="dxa"/>
            <w:tcBorders>
              <w:top w:val="single" w:sz="4" w:space="0" w:color="000000"/>
              <w:left w:val="single" w:sz="4" w:space="0" w:color="000000"/>
              <w:bottom w:val="single" w:sz="4" w:space="0" w:color="000000"/>
            </w:tcBorders>
            <w:noWrap/>
          </w:tcPr>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Направления рассылки  по сети подвижной радиотелефонной связи коротких текстовых смс-сообщений</w:t>
            </w:r>
          </w:p>
        </w:tc>
        <w:tc>
          <w:tcPr>
            <w:tcW w:w="633" w:type="dxa"/>
            <w:tcBorders>
              <w:top w:val="single" w:sz="4" w:space="0" w:color="000000"/>
              <w:left w:val="single" w:sz="4" w:space="0" w:color="000000"/>
              <w:bottom w:val="single" w:sz="4" w:space="0" w:color="000000"/>
              <w:right w:val="single" w:sz="4" w:space="0" w:color="000000"/>
            </w:tcBorders>
            <w:noWrap/>
          </w:tcPr>
          <w:p w:rsidR="00EA2C55" w:rsidRPr="003626FF" w:rsidRDefault="00EA2C55">
            <w:pPr>
              <w:spacing w:after="0" w:line="100" w:lineRule="atLeast"/>
              <w:jc w:val="both"/>
              <w:rPr>
                <w:rFonts w:ascii="Times New Roman" w:hAnsi="Times New Roman" w:cs="Times New Roman"/>
                <w:sz w:val="20"/>
                <w:szCs w:val="20"/>
                <w:shd w:val="clear" w:color="auto" w:fill="FFFFFF"/>
              </w:rPr>
            </w:pPr>
          </w:p>
        </w:tc>
      </w:tr>
    </w:tbl>
    <w:p w:rsidR="00EA2C55" w:rsidRPr="003626FF" w:rsidRDefault="00EA2C55">
      <w:pPr>
        <w:spacing w:after="0" w:line="100" w:lineRule="atLeast"/>
        <w:jc w:val="both"/>
        <w:rPr>
          <w:rFonts w:ascii="Times New Roman" w:hAnsi="Times New Roman" w:cs="Times New Roman"/>
          <w:sz w:val="20"/>
          <w:szCs w:val="20"/>
          <w:shd w:val="clear" w:color="auto" w:fill="FFFFFF"/>
        </w:rPr>
      </w:pPr>
    </w:p>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A2C55" w:rsidRPr="003626FF" w:rsidRDefault="00EA2C55">
      <w:pPr>
        <w:spacing w:after="0" w:line="100" w:lineRule="atLeast"/>
        <w:jc w:val="both"/>
        <w:rPr>
          <w:rFonts w:ascii="Times New Roman" w:hAnsi="Times New Roman" w:cs="Times New Roman"/>
          <w:sz w:val="20"/>
          <w:szCs w:val="20"/>
          <w:shd w:val="clear" w:color="auto" w:fill="FFFFFF"/>
        </w:rPr>
      </w:pPr>
    </w:p>
    <w:p w:rsidR="00EA2C55" w:rsidRPr="003626FF" w:rsidRDefault="00EA2C55">
      <w:pPr>
        <w:spacing w:after="0" w:line="100" w:lineRule="atLeast"/>
        <w:jc w:val="both"/>
        <w:rPr>
          <w:rFonts w:ascii="Times New Roman" w:hAnsi="Times New Roman" w:cs="Times New Roman"/>
          <w:sz w:val="20"/>
          <w:szCs w:val="20"/>
          <w:shd w:val="clear" w:color="auto" w:fill="FFFFFF"/>
        </w:rPr>
      </w:pPr>
    </w:p>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ab/>
      </w:r>
      <w:r w:rsidRPr="003626FF">
        <w:rPr>
          <w:rFonts w:ascii="Times New Roman" w:hAnsi="Times New Roman" w:cs="Times New Roman"/>
          <w:sz w:val="20"/>
          <w:szCs w:val="20"/>
          <w:shd w:val="clear" w:color="auto" w:fill="FFFFFF"/>
        </w:rPr>
        <w:tab/>
      </w:r>
      <w:r w:rsidRPr="003626FF">
        <w:rPr>
          <w:rFonts w:ascii="Times New Roman" w:hAnsi="Times New Roman" w:cs="Times New Roman"/>
          <w:sz w:val="20"/>
          <w:szCs w:val="20"/>
          <w:shd w:val="clear" w:color="auto" w:fill="FFFFFF"/>
        </w:rPr>
        <w:tab/>
      </w:r>
      <w:r w:rsidRPr="003626FF">
        <w:rPr>
          <w:rFonts w:ascii="Times New Roman" w:hAnsi="Times New Roman" w:cs="Times New Roman"/>
          <w:sz w:val="20"/>
          <w:szCs w:val="20"/>
          <w:shd w:val="clear" w:color="auto" w:fill="FFFFFF"/>
        </w:rPr>
        <w:tab/>
      </w:r>
    </w:p>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Подпись ____________________________________________        Дата __________</w:t>
      </w:r>
    </w:p>
    <w:p w:rsidR="00EA2C55" w:rsidRPr="003626FF" w:rsidRDefault="00EA2C55">
      <w:pPr>
        <w:spacing w:after="0" w:line="100" w:lineRule="atLeast"/>
        <w:jc w:val="both"/>
        <w:rPr>
          <w:rFonts w:ascii="Times New Roman" w:hAnsi="Times New Roman" w:cs="Times New Roman"/>
          <w:sz w:val="20"/>
          <w:szCs w:val="20"/>
          <w:shd w:val="clear" w:color="auto" w:fill="FFFFFF"/>
        </w:rPr>
      </w:pPr>
    </w:p>
    <w:p w:rsidR="00EA2C55" w:rsidRPr="003626FF" w:rsidRDefault="00A72726">
      <w:pPr>
        <w:spacing w:after="0" w:line="100" w:lineRule="atLeast"/>
        <w:jc w:val="both"/>
        <w:rPr>
          <w:rFonts w:ascii="Times New Roman" w:eastAsia="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ab/>
      </w:r>
      <w:r w:rsidRPr="003626FF">
        <w:rPr>
          <w:rFonts w:ascii="Times New Roman" w:hAnsi="Times New Roman" w:cs="Times New Roman"/>
          <w:sz w:val="20"/>
          <w:szCs w:val="20"/>
          <w:shd w:val="clear" w:color="auto" w:fill="FFFFFF"/>
        </w:rPr>
        <w:tab/>
        <w:t>(</w:t>
      </w:r>
      <w:r w:rsidRPr="003626FF">
        <w:rPr>
          <w:rFonts w:ascii="Times New Roman" w:eastAsia="Times New Roman" w:hAnsi="Times New Roman" w:cs="Times New Roman"/>
          <w:sz w:val="20"/>
          <w:szCs w:val="20"/>
          <w:shd w:val="clear" w:color="auto" w:fill="FFFFFF"/>
        </w:rPr>
        <w:t>ФИО и должность представителя ЮЛ;</w:t>
      </w:r>
    </w:p>
    <w:p w:rsidR="00EA2C55" w:rsidRPr="003626FF" w:rsidRDefault="00A72726">
      <w:pPr>
        <w:spacing w:after="0" w:line="100" w:lineRule="atLeast"/>
        <w:jc w:val="both"/>
        <w:rPr>
          <w:rFonts w:ascii="Times New Roman" w:hAnsi="Times New Roman" w:cs="Times New Roman"/>
          <w:sz w:val="20"/>
          <w:szCs w:val="20"/>
          <w:shd w:val="clear" w:color="auto" w:fill="FFFFFF"/>
        </w:rPr>
      </w:pPr>
      <w:r w:rsidRPr="003626FF">
        <w:rPr>
          <w:rFonts w:ascii="Times New Roman" w:eastAsia="Times New Roman" w:hAnsi="Times New Roman" w:cs="Times New Roman"/>
          <w:sz w:val="20"/>
          <w:szCs w:val="20"/>
          <w:shd w:val="clear" w:color="auto" w:fill="FFFFFF"/>
        </w:rPr>
        <w:tab/>
      </w:r>
      <w:r w:rsidRPr="003626FF">
        <w:rPr>
          <w:rFonts w:ascii="Times New Roman" w:eastAsia="Times New Roman" w:hAnsi="Times New Roman" w:cs="Times New Roman"/>
          <w:sz w:val="20"/>
          <w:szCs w:val="20"/>
          <w:shd w:val="clear" w:color="auto" w:fill="FFFFFF"/>
        </w:rPr>
        <w:tab/>
        <w:t>ФИО физического лица либо его представителя)</w:t>
      </w:r>
    </w:p>
    <w:p w:rsidR="00EA2C55" w:rsidRDefault="00EA2C55">
      <w:pPr>
        <w:spacing w:after="0" w:line="100" w:lineRule="atLeast"/>
        <w:jc w:val="both"/>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EA2C55" w:rsidRDefault="00EA2C55">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3626FF" w:rsidRDefault="003626FF">
      <w:pPr>
        <w:tabs>
          <w:tab w:val="left" w:pos="2268"/>
        </w:tabs>
        <w:spacing w:after="0" w:line="100" w:lineRule="atLeast"/>
        <w:jc w:val="right"/>
        <w:rPr>
          <w:rFonts w:ascii="Arial" w:hAnsi="Arial" w:cs="Arial"/>
          <w:sz w:val="20"/>
          <w:szCs w:val="20"/>
          <w:shd w:val="clear" w:color="auto" w:fill="FFFFFF"/>
        </w:rPr>
      </w:pPr>
    </w:p>
    <w:p w:rsidR="00EA2C55" w:rsidRPr="003626FF" w:rsidRDefault="00A72726">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b/>
          <w:bCs/>
          <w:sz w:val="28"/>
          <w:szCs w:val="28"/>
          <w:shd w:val="clear" w:color="auto" w:fill="FFFFFF"/>
        </w:rPr>
        <w:lastRenderedPageBreak/>
        <w:t>ПРИЛОЖЕНИЕ 2</w:t>
      </w:r>
    </w:p>
    <w:p w:rsidR="00EA2C55" w:rsidRPr="003626FF" w:rsidRDefault="00A72726">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к административному регламенту</w:t>
      </w:r>
    </w:p>
    <w:p w:rsidR="00EA2C55" w:rsidRPr="003626FF" w:rsidRDefault="00A72726">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 предоставлению муниципальной</w:t>
      </w:r>
    </w:p>
    <w:p w:rsidR="00EA2C55" w:rsidRPr="003626FF" w:rsidRDefault="00A72726">
      <w:pPr>
        <w:spacing w:after="0" w:line="240" w:lineRule="auto"/>
        <w:jc w:val="right"/>
        <w:rPr>
          <w:rFonts w:ascii="Times New Roman" w:eastAsia="Arial" w:hAnsi="Times New Roman" w:cs="Times New Roman"/>
          <w:color w:val="000000"/>
          <w:sz w:val="28"/>
          <w:szCs w:val="28"/>
          <w:shd w:val="clear" w:color="auto" w:fill="FFFFFF"/>
        </w:rPr>
      </w:pPr>
      <w:r w:rsidRPr="003626FF">
        <w:rPr>
          <w:rFonts w:ascii="Times New Roman" w:hAnsi="Times New Roman" w:cs="Times New Roman"/>
          <w:sz w:val="28"/>
          <w:szCs w:val="28"/>
          <w:shd w:val="clear" w:color="auto" w:fill="FFFFFF"/>
        </w:rPr>
        <w:t xml:space="preserve">услуги </w:t>
      </w:r>
      <w:r w:rsidRPr="003626FF">
        <w:rPr>
          <w:rFonts w:ascii="Times New Roman" w:hAnsi="Times New Roman" w:cs="Times New Roman"/>
          <w:color w:val="000000"/>
          <w:sz w:val="28"/>
          <w:szCs w:val="28"/>
          <w:shd w:val="clear" w:color="auto" w:fill="FFFFFF"/>
        </w:rPr>
        <w:t>«Согласование и включение сведений</w:t>
      </w:r>
    </w:p>
    <w:p w:rsidR="00EA2C55" w:rsidRPr="003626FF" w:rsidRDefault="00A72726">
      <w:pPr>
        <w:spacing w:after="0" w:line="240" w:lineRule="auto"/>
        <w:jc w:val="right"/>
        <w:rPr>
          <w:rFonts w:ascii="Times New Roman" w:eastAsia="Arial"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в </w:t>
      </w:r>
      <w:r w:rsidRPr="003626FF">
        <w:rPr>
          <w:rFonts w:ascii="Times New Roman" w:eastAsia="Arial" w:hAnsi="Times New Roman" w:cs="Times New Roman"/>
          <w:color w:val="000000"/>
          <w:sz w:val="28"/>
          <w:szCs w:val="28"/>
          <w:shd w:val="clear" w:color="auto" w:fill="FFFFFF"/>
        </w:rPr>
        <w:t>Реестр мест (площадок) накопления</w:t>
      </w:r>
    </w:p>
    <w:p w:rsidR="00EA2C55" w:rsidRPr="003626FF" w:rsidRDefault="00A72726">
      <w:pPr>
        <w:spacing w:after="0" w:line="240" w:lineRule="auto"/>
        <w:jc w:val="right"/>
        <w:rPr>
          <w:rFonts w:ascii="Times New Roman" w:hAnsi="Times New Roman" w:cs="Times New Roman"/>
          <w:color w:val="000000"/>
          <w:sz w:val="28"/>
          <w:szCs w:val="28"/>
          <w:shd w:val="clear" w:color="auto" w:fill="FFFFFF"/>
        </w:rPr>
      </w:pPr>
      <w:r w:rsidRPr="003626FF">
        <w:rPr>
          <w:rFonts w:ascii="Times New Roman" w:eastAsia="Arial" w:hAnsi="Times New Roman" w:cs="Times New Roman"/>
          <w:color w:val="000000"/>
          <w:sz w:val="28"/>
          <w:szCs w:val="28"/>
          <w:shd w:val="clear" w:color="auto" w:fill="FFFFFF"/>
        </w:rPr>
        <w:t>твердых коммунальных отходов</w:t>
      </w:r>
    </w:p>
    <w:p w:rsidR="00C54E14" w:rsidRPr="003626FF" w:rsidRDefault="00A72726">
      <w:pPr>
        <w:spacing w:after="0" w:line="240" w:lineRule="auto"/>
        <w:jc w:val="right"/>
        <w:rPr>
          <w:rFonts w:ascii="Times New Roman" w:hAnsi="Times New Roman" w:cs="Times New Roman"/>
          <w:bCs/>
          <w:sz w:val="28"/>
          <w:szCs w:val="28"/>
          <w:shd w:val="clear" w:color="auto" w:fill="FFFFFF"/>
        </w:rPr>
      </w:pPr>
      <w:r w:rsidRPr="003626FF">
        <w:rPr>
          <w:rFonts w:ascii="Times New Roman" w:hAnsi="Times New Roman" w:cs="Times New Roman"/>
          <w:color w:val="000000"/>
          <w:sz w:val="28"/>
          <w:szCs w:val="28"/>
          <w:shd w:val="clear" w:color="auto" w:fill="FFFFFF"/>
        </w:rPr>
        <w:t xml:space="preserve">на территории </w:t>
      </w:r>
      <w:r w:rsidR="00C54E14" w:rsidRPr="003626FF">
        <w:rPr>
          <w:rFonts w:ascii="Times New Roman" w:hAnsi="Times New Roman" w:cs="Times New Roman"/>
          <w:bCs/>
          <w:sz w:val="28"/>
          <w:szCs w:val="28"/>
          <w:shd w:val="clear" w:color="auto" w:fill="FFFFFF"/>
        </w:rPr>
        <w:t xml:space="preserve">Вознесенского муниципального </w:t>
      </w:r>
    </w:p>
    <w:p w:rsidR="00EA2C55" w:rsidRPr="003626FF" w:rsidRDefault="00C54E14">
      <w:pPr>
        <w:spacing w:after="0" w:line="240" w:lineRule="auto"/>
        <w:jc w:val="right"/>
        <w:rPr>
          <w:rFonts w:ascii="Times New Roman" w:eastAsia="Arial"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 xml:space="preserve">округа </w:t>
      </w:r>
      <w:r w:rsidR="00A72726" w:rsidRPr="003626FF">
        <w:rPr>
          <w:rFonts w:ascii="Times New Roman" w:hAnsi="Times New Roman" w:cs="Times New Roman"/>
          <w:color w:val="000000"/>
          <w:sz w:val="28"/>
          <w:szCs w:val="28"/>
          <w:shd w:val="clear" w:color="auto" w:fill="FFFFFF"/>
        </w:rPr>
        <w:t>Нижегородской области»</w:t>
      </w:r>
    </w:p>
    <w:p w:rsidR="00EA2C55" w:rsidRDefault="00A72726">
      <w:pPr>
        <w:tabs>
          <w:tab w:val="left" w:pos="2268"/>
        </w:tabs>
        <w:spacing w:after="0" w:line="100" w:lineRule="atLeast"/>
        <w:jc w:val="right"/>
        <w:rPr>
          <w:rFonts w:ascii="Arial" w:hAnsi="Arial" w:cs="Arial"/>
          <w:sz w:val="20"/>
          <w:szCs w:val="20"/>
          <w:shd w:val="clear" w:color="auto" w:fill="FFFFFF"/>
        </w:rPr>
      </w:pPr>
      <w:r>
        <w:rPr>
          <w:rFonts w:ascii="Arial" w:hAnsi="Arial" w:cs="Arial"/>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 xml:space="preserve">(наименование органа местного самоуправления) </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_____________________________________</w:t>
      </w:r>
    </w:p>
    <w:p w:rsidR="00EA2C55" w:rsidRPr="003626FF" w:rsidRDefault="00EA2C55">
      <w:pPr>
        <w:tabs>
          <w:tab w:val="left" w:pos="2268"/>
        </w:tabs>
        <w:spacing w:after="0" w:line="100" w:lineRule="atLeast"/>
        <w:jc w:val="right"/>
        <w:rPr>
          <w:rFonts w:ascii="Times New Roman" w:hAnsi="Times New Roman" w:cs="Times New Roman"/>
          <w:sz w:val="20"/>
          <w:szCs w:val="20"/>
          <w:shd w:val="clear" w:color="auto" w:fill="FFFFFF"/>
        </w:rPr>
      </w:pP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Заявитель 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(наименование ЮЛ или Ф.И.О.)</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заявителя: _____________________________</w:t>
      </w:r>
    </w:p>
    <w:p w:rsidR="00EA2C55" w:rsidRPr="003626FF" w:rsidRDefault="00A72726">
      <w:pPr>
        <w:tabs>
          <w:tab w:val="left" w:pos="2268"/>
        </w:tabs>
        <w:spacing w:after="0" w:line="100" w:lineRule="atLeast"/>
        <w:ind w:left="4956"/>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(место нахождения юридического лица/место регистрации физического лица)</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Телефон (факс) заявителя: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659"/>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электронной почты: 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ФИО уполномоченного представителя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заявителя: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rsidP="00054B75">
      <w:pPr>
        <w:tabs>
          <w:tab w:val="left" w:pos="2268"/>
        </w:tabs>
        <w:spacing w:after="0" w:line="100" w:lineRule="atLeast"/>
        <w:jc w:val="center"/>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Паспортные данные представителя: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(серия, номер, каким органом и когда выдан паспорт)</w:t>
      </w:r>
    </w:p>
    <w:p w:rsidR="00EA2C55" w:rsidRPr="003626FF" w:rsidRDefault="00EA2C55">
      <w:pPr>
        <w:tabs>
          <w:tab w:val="left" w:pos="2268"/>
        </w:tabs>
        <w:spacing w:after="0" w:line="100" w:lineRule="atLeast"/>
        <w:jc w:val="right"/>
        <w:rPr>
          <w:rFonts w:ascii="Times New Roman" w:hAnsi="Times New Roman" w:cs="Times New Roman"/>
          <w:sz w:val="20"/>
          <w:szCs w:val="20"/>
          <w:shd w:val="clear" w:color="auto" w:fill="FFFFFF"/>
        </w:rPr>
      </w:pP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Документ, подтверждающий полномочия</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представителя: ______________________________</w:t>
      </w:r>
    </w:p>
    <w:p w:rsidR="00EA2C55" w:rsidRPr="003626FF" w:rsidRDefault="00A72726">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EA2C55" w:rsidRPr="003626FF" w:rsidRDefault="00A72726">
      <w:pPr>
        <w:tabs>
          <w:tab w:val="left" w:pos="2268"/>
        </w:tabs>
        <w:spacing w:after="0" w:line="100" w:lineRule="atLeast"/>
        <w:jc w:val="right"/>
        <w:rPr>
          <w:rFonts w:ascii="Times New Roman" w:hAnsi="Times New Roman" w:cs="Times New Roman"/>
          <w:b/>
          <w:sz w:val="20"/>
          <w:szCs w:val="20"/>
          <w:shd w:val="clear" w:color="auto" w:fill="FFFFFF"/>
        </w:rPr>
      </w:pPr>
      <w:r w:rsidRPr="003626FF">
        <w:rPr>
          <w:rFonts w:ascii="Times New Roman" w:hAnsi="Times New Roman" w:cs="Times New Roman"/>
          <w:sz w:val="20"/>
          <w:szCs w:val="20"/>
          <w:shd w:val="clear" w:color="auto" w:fill="FFFFFF"/>
        </w:rPr>
        <w:t>(наименование и реквизиты документа)</w:t>
      </w:r>
    </w:p>
    <w:p w:rsidR="00EA2C55" w:rsidRPr="003626FF" w:rsidRDefault="00EA2C55">
      <w:pPr>
        <w:tabs>
          <w:tab w:val="left" w:pos="2268"/>
        </w:tabs>
        <w:spacing w:after="0" w:line="100" w:lineRule="atLeast"/>
        <w:jc w:val="right"/>
        <w:rPr>
          <w:rFonts w:ascii="Times New Roman" w:hAnsi="Times New Roman" w:cs="Times New Roman"/>
          <w:b/>
          <w:sz w:val="20"/>
          <w:szCs w:val="20"/>
          <w:shd w:val="clear" w:color="auto" w:fill="FFFFFF"/>
        </w:rPr>
      </w:pPr>
    </w:p>
    <w:p w:rsidR="00EA2C55" w:rsidRPr="003626FF" w:rsidRDefault="00EA2C55">
      <w:pPr>
        <w:rPr>
          <w:rFonts w:ascii="Times New Roman" w:hAnsi="Times New Roman" w:cs="Times New Roman"/>
        </w:rPr>
        <w:sectPr w:rsidR="00EA2C55" w:rsidRPr="003626FF">
          <w:type w:val="continuous"/>
          <w:pgSz w:w="11906" w:h="16838"/>
          <w:pgMar w:top="1005" w:right="851" w:bottom="851" w:left="1701" w:header="720" w:footer="720" w:gutter="0"/>
          <w:cols w:space="1701"/>
          <w:docGrid w:linePitch="360"/>
        </w:sectPr>
      </w:pPr>
    </w:p>
    <w:p w:rsidR="00EA2C55" w:rsidRPr="00054B75" w:rsidRDefault="00A72726" w:rsidP="003626FF">
      <w:pPr>
        <w:pStyle w:val="afa"/>
        <w:spacing w:after="0" w:line="240" w:lineRule="auto"/>
        <w:jc w:val="center"/>
        <w:rPr>
          <w:rFonts w:ascii="Times New Roman" w:hAnsi="Times New Roman" w:cs="Times New Roman"/>
          <w:b/>
          <w:color w:val="000000"/>
          <w:sz w:val="28"/>
          <w:szCs w:val="28"/>
        </w:rPr>
      </w:pPr>
      <w:bookmarkStart w:id="50" w:name="P00C1"/>
      <w:bookmarkStart w:id="51" w:name="P1"/>
      <w:bookmarkEnd w:id="50"/>
      <w:bookmarkEnd w:id="51"/>
      <w:r w:rsidRPr="00054B75">
        <w:rPr>
          <w:rFonts w:ascii="Times New Roman" w:hAnsi="Times New Roman" w:cs="Times New Roman"/>
          <w:b/>
          <w:color w:val="000000"/>
          <w:sz w:val="28"/>
          <w:szCs w:val="28"/>
        </w:rPr>
        <w:lastRenderedPageBreak/>
        <w:t>ЗАЯВКА</w:t>
      </w:r>
    </w:p>
    <w:p w:rsidR="00EA2C55" w:rsidRPr="00054B75" w:rsidRDefault="00A72726" w:rsidP="003626FF">
      <w:pPr>
        <w:pStyle w:val="afa"/>
        <w:shd w:val="clear" w:color="auto" w:fill="FFFFFF"/>
        <w:spacing w:after="0" w:line="240" w:lineRule="auto"/>
        <w:jc w:val="center"/>
        <w:rPr>
          <w:rFonts w:ascii="Times New Roman" w:hAnsi="Times New Roman" w:cs="Times New Roman"/>
          <w:b/>
          <w:color w:val="000000"/>
          <w:sz w:val="28"/>
          <w:szCs w:val="28"/>
        </w:rPr>
      </w:pPr>
      <w:bookmarkStart w:id="52" w:name="P00C2"/>
      <w:bookmarkEnd w:id="52"/>
      <w:r w:rsidRPr="00054B75">
        <w:rPr>
          <w:rFonts w:ascii="Times New Roman" w:hAnsi="Times New Roman" w:cs="Times New Roman"/>
          <w:b/>
          <w:color w:val="000000"/>
          <w:sz w:val="28"/>
          <w:szCs w:val="28"/>
        </w:rPr>
        <w:t>о включении сведений о месте (площадке) накопления твердых</w:t>
      </w:r>
    </w:p>
    <w:p w:rsidR="00EA2C55" w:rsidRPr="00054B75" w:rsidRDefault="00A72726" w:rsidP="003626FF">
      <w:pPr>
        <w:pStyle w:val="afa"/>
        <w:shd w:val="clear" w:color="auto" w:fill="FFFFFF"/>
        <w:spacing w:after="0" w:line="240" w:lineRule="auto"/>
        <w:jc w:val="center"/>
        <w:rPr>
          <w:rFonts w:ascii="Times New Roman" w:hAnsi="Times New Roman" w:cs="Times New Roman"/>
          <w:b/>
          <w:color w:val="000000"/>
          <w:sz w:val="28"/>
          <w:szCs w:val="28"/>
        </w:rPr>
      </w:pPr>
      <w:bookmarkStart w:id="53" w:name="P00C3"/>
      <w:bookmarkEnd w:id="53"/>
      <w:r w:rsidRPr="00054B75">
        <w:rPr>
          <w:rFonts w:ascii="Times New Roman" w:hAnsi="Times New Roman" w:cs="Times New Roman"/>
          <w:b/>
          <w:color w:val="000000"/>
          <w:sz w:val="28"/>
          <w:szCs w:val="28"/>
        </w:rPr>
        <w:t>коммунальных отходов в реестр мест (площадок) накопления твердых</w:t>
      </w:r>
    </w:p>
    <w:p w:rsidR="003626FF" w:rsidRPr="00054B75" w:rsidRDefault="00A72726" w:rsidP="003626FF">
      <w:pPr>
        <w:pStyle w:val="afa"/>
        <w:shd w:val="clear" w:color="auto" w:fill="FFFFFF"/>
        <w:spacing w:after="0" w:line="240" w:lineRule="auto"/>
        <w:jc w:val="center"/>
        <w:rPr>
          <w:rFonts w:ascii="Times New Roman" w:hAnsi="Times New Roman" w:cs="Times New Roman"/>
          <w:b/>
          <w:color w:val="000000"/>
          <w:sz w:val="28"/>
          <w:szCs w:val="28"/>
        </w:rPr>
      </w:pPr>
      <w:bookmarkStart w:id="54" w:name="P00C4"/>
      <w:bookmarkEnd w:id="54"/>
      <w:r w:rsidRPr="00054B75">
        <w:rPr>
          <w:rFonts w:ascii="Times New Roman" w:hAnsi="Times New Roman" w:cs="Times New Roman"/>
          <w:b/>
          <w:color w:val="000000"/>
          <w:sz w:val="28"/>
          <w:szCs w:val="28"/>
        </w:rPr>
        <w:t xml:space="preserve">коммунальных отходов на территории </w:t>
      </w:r>
    </w:p>
    <w:p w:rsidR="00EA2C55" w:rsidRPr="00054B75" w:rsidRDefault="0098633A" w:rsidP="003626FF">
      <w:pPr>
        <w:pStyle w:val="afa"/>
        <w:shd w:val="clear" w:color="auto" w:fill="FFFFFF"/>
        <w:spacing w:after="0" w:line="240" w:lineRule="auto"/>
        <w:jc w:val="center"/>
        <w:rPr>
          <w:rFonts w:ascii="Times New Roman" w:hAnsi="Times New Roman" w:cs="Times New Roman"/>
          <w:b/>
          <w:sz w:val="28"/>
          <w:szCs w:val="28"/>
        </w:rPr>
      </w:pPr>
      <w:r w:rsidRPr="00054B75">
        <w:rPr>
          <w:rFonts w:ascii="Times New Roman" w:hAnsi="Times New Roman" w:cs="Times New Roman"/>
          <w:b/>
          <w:bCs/>
          <w:sz w:val="28"/>
          <w:szCs w:val="28"/>
          <w:shd w:val="clear" w:color="auto" w:fill="FFFFFF"/>
        </w:rPr>
        <w:t>Вознесенского муниципального округа</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55" w:name="P00C5"/>
      <w:bookmarkEnd w:id="55"/>
      <w:r>
        <w:rPr>
          <w:rFonts w:ascii="Arial" w:hAnsi="Arial" w:cs="Arial"/>
          <w:sz w:val="20"/>
          <w:szCs w:val="20"/>
        </w:rPr>
        <w:t> </w:t>
      </w:r>
      <w:bookmarkStart w:id="56" w:name="P00C6"/>
      <w:bookmarkEnd w:id="56"/>
      <w:r w:rsidRPr="00054B75">
        <w:rPr>
          <w:rFonts w:ascii="Times New Roman" w:hAnsi="Times New Roman" w:cs="Times New Roman"/>
          <w:sz w:val="20"/>
          <w:szCs w:val="20"/>
        </w:rPr>
        <w:t> </w:t>
      </w:r>
      <w:bookmarkStart w:id="57" w:name="P00C7"/>
      <w:bookmarkEnd w:id="57"/>
      <w:r w:rsidRPr="00054B75">
        <w:rPr>
          <w:rFonts w:ascii="Times New Roman" w:hAnsi="Times New Roman" w:cs="Times New Roman"/>
          <w:color w:val="000000"/>
          <w:sz w:val="20"/>
          <w:szCs w:val="20"/>
          <w:shd w:val="clear" w:color="auto" w:fill="FFFFFF"/>
        </w:rPr>
        <w:t xml:space="preserve">Прошу включить сведения о месте (площадке) накопления твердых коммунальных отходов в реестре мест (площадок) накопления твѐрдых коммунальных отходов на территории </w:t>
      </w:r>
      <w:r w:rsidR="0098633A" w:rsidRPr="00054B75">
        <w:rPr>
          <w:rFonts w:ascii="Times New Roman" w:hAnsi="Times New Roman" w:cs="Times New Roman"/>
          <w:bCs/>
          <w:sz w:val="20"/>
          <w:szCs w:val="20"/>
          <w:shd w:val="clear" w:color="auto" w:fill="FFFFFF"/>
        </w:rPr>
        <w:t>Вознесенского муниципального округа</w:t>
      </w:r>
      <w:r w:rsidRPr="00054B75">
        <w:rPr>
          <w:rFonts w:ascii="Times New Roman" w:hAnsi="Times New Roman" w:cs="Times New Roman"/>
          <w:color w:val="000000"/>
          <w:sz w:val="20"/>
          <w:szCs w:val="20"/>
          <w:shd w:val="clear" w:color="auto" w:fill="FFFFFF"/>
        </w:rPr>
        <w:t>:</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58" w:name="P00C8"/>
      <w:bookmarkEnd w:id="58"/>
      <w:r w:rsidRPr="00054B75">
        <w:rPr>
          <w:rFonts w:ascii="Times New Roman" w:hAnsi="Times New Roman" w:cs="Times New Roman"/>
          <w:color w:val="000000"/>
          <w:sz w:val="20"/>
          <w:szCs w:val="20"/>
          <w:shd w:val="clear" w:color="auto" w:fill="FFFFFF"/>
        </w:rPr>
        <w:t>1.         Данные о нахождении места (площадки) накопления ТКО:</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59" w:name="P00C9"/>
      <w:bookmarkEnd w:id="59"/>
      <w:r w:rsidRPr="00054B75">
        <w:rPr>
          <w:rFonts w:ascii="Times New Roman" w:hAnsi="Times New Roman" w:cs="Times New Roman"/>
          <w:sz w:val="20"/>
          <w:szCs w:val="20"/>
          <w:shd w:val="clear" w:color="auto" w:fill="FFFFFF"/>
        </w:rPr>
        <w:t xml:space="preserve">1.1.       </w:t>
      </w:r>
      <w:r w:rsidRPr="00054B75">
        <w:rPr>
          <w:rFonts w:ascii="Times New Roman" w:hAnsi="Times New Roman" w:cs="Times New Roman"/>
          <w:color w:val="000000"/>
          <w:sz w:val="20"/>
          <w:szCs w:val="20"/>
          <w:shd w:val="clear" w:color="auto" w:fill="FFFFFF"/>
        </w:rPr>
        <w:t>Адрес: 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60" w:name="P00CA"/>
      <w:bookmarkEnd w:id="60"/>
      <w:r w:rsidRPr="00054B75">
        <w:rPr>
          <w:rFonts w:ascii="Times New Roman" w:hAnsi="Times New Roman" w:cs="Times New Roman"/>
          <w:sz w:val="20"/>
          <w:szCs w:val="20"/>
          <w:shd w:val="clear" w:color="auto" w:fill="FFFFFF"/>
        </w:rPr>
        <w:t xml:space="preserve">1.2.       </w:t>
      </w:r>
      <w:r w:rsidRPr="00054B75">
        <w:rPr>
          <w:rFonts w:ascii="Times New Roman" w:hAnsi="Times New Roman" w:cs="Times New Roman"/>
          <w:color w:val="000000"/>
          <w:sz w:val="20"/>
          <w:szCs w:val="20"/>
          <w:shd w:val="clear" w:color="auto" w:fill="FFFFFF"/>
        </w:rPr>
        <w:t>Географические координаты: 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1" w:name="P00CB"/>
      <w:bookmarkEnd w:id="61"/>
      <w:r w:rsidRPr="00054B75">
        <w:rPr>
          <w:rFonts w:ascii="Times New Roman" w:hAnsi="Times New Roman" w:cs="Times New Roman"/>
          <w:color w:val="000000"/>
          <w:sz w:val="20"/>
          <w:szCs w:val="20"/>
          <w:shd w:val="clear" w:color="auto" w:fill="FFFFFF"/>
        </w:rPr>
        <w:t>2.         Данные о технических характеристиках места (площадки) накопления твердых коммунальных отходов:</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2" w:name="P00CC"/>
      <w:bookmarkEnd w:id="62"/>
      <w:r w:rsidRPr="00054B75">
        <w:rPr>
          <w:rFonts w:ascii="Times New Roman" w:hAnsi="Times New Roman" w:cs="Times New Roman"/>
          <w:sz w:val="20"/>
          <w:szCs w:val="20"/>
          <w:shd w:val="clear" w:color="auto" w:fill="FFFFFF"/>
        </w:rPr>
        <w:t xml:space="preserve">2.1.       </w:t>
      </w:r>
      <w:r w:rsidRPr="00054B75">
        <w:rPr>
          <w:rFonts w:ascii="Times New Roman" w:hAnsi="Times New Roman" w:cs="Times New Roman"/>
          <w:color w:val="000000"/>
          <w:sz w:val="20"/>
          <w:szCs w:val="20"/>
          <w:shd w:val="clear" w:color="auto" w:fill="FFFFFF"/>
        </w:rPr>
        <w:t>Покрытие (твердое основание): 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3" w:name="P00CD"/>
      <w:bookmarkEnd w:id="63"/>
      <w:r w:rsidRPr="00054B75">
        <w:rPr>
          <w:rFonts w:ascii="Times New Roman" w:hAnsi="Times New Roman" w:cs="Times New Roman"/>
          <w:sz w:val="20"/>
          <w:szCs w:val="20"/>
          <w:shd w:val="clear" w:color="auto" w:fill="FFFFFF"/>
        </w:rPr>
        <w:t xml:space="preserve">2.2.       </w:t>
      </w:r>
      <w:r w:rsidRPr="00054B75">
        <w:rPr>
          <w:rFonts w:ascii="Times New Roman" w:hAnsi="Times New Roman" w:cs="Times New Roman"/>
          <w:color w:val="000000"/>
          <w:sz w:val="20"/>
          <w:szCs w:val="20"/>
          <w:shd w:val="clear" w:color="auto" w:fill="FFFFFF"/>
        </w:rPr>
        <w:t>Площадь покрытия  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4" w:name="P00CE"/>
      <w:bookmarkEnd w:id="64"/>
      <w:r w:rsidRPr="00054B75">
        <w:rPr>
          <w:rFonts w:ascii="Times New Roman" w:hAnsi="Times New Roman" w:cs="Times New Roman"/>
          <w:sz w:val="20"/>
          <w:szCs w:val="20"/>
          <w:shd w:val="clear" w:color="auto" w:fill="FFFFFF"/>
        </w:rPr>
        <w:t xml:space="preserve">2.3.       </w:t>
      </w:r>
      <w:r w:rsidRPr="00054B75">
        <w:rPr>
          <w:rFonts w:ascii="Times New Roman" w:hAnsi="Times New Roman" w:cs="Times New Roman"/>
          <w:color w:val="000000"/>
          <w:sz w:val="20"/>
          <w:szCs w:val="20"/>
          <w:shd w:val="clear" w:color="auto" w:fill="FFFFFF"/>
        </w:rPr>
        <w:t>Тип и количество емкостей 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5" w:name="P00CF"/>
      <w:bookmarkEnd w:id="65"/>
      <w:r w:rsidRPr="00054B75">
        <w:rPr>
          <w:rFonts w:ascii="Times New Roman" w:hAnsi="Times New Roman" w:cs="Times New Roman"/>
          <w:sz w:val="20"/>
          <w:szCs w:val="20"/>
          <w:shd w:val="clear" w:color="auto" w:fill="FFFFFF"/>
        </w:rPr>
        <w:lastRenderedPageBreak/>
        <w:t xml:space="preserve">2.4.       </w:t>
      </w:r>
      <w:r w:rsidRPr="00054B75">
        <w:rPr>
          <w:rFonts w:ascii="Times New Roman" w:hAnsi="Times New Roman" w:cs="Times New Roman"/>
          <w:color w:val="000000"/>
          <w:sz w:val="20"/>
          <w:szCs w:val="20"/>
          <w:shd w:val="clear" w:color="auto" w:fill="FFFFFF"/>
        </w:rPr>
        <w:t>Общий объем _________ куб.м.</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6" w:name="P00D0"/>
      <w:bookmarkEnd w:id="66"/>
      <w:r w:rsidRPr="00054B75">
        <w:rPr>
          <w:rFonts w:ascii="Times New Roman" w:hAnsi="Times New Roman" w:cs="Times New Roman"/>
          <w:sz w:val="20"/>
          <w:szCs w:val="20"/>
          <w:shd w:val="clear" w:color="auto" w:fill="FFFFFF"/>
        </w:rPr>
        <w:t xml:space="preserve">2.5.       </w:t>
      </w:r>
      <w:r w:rsidRPr="00054B75">
        <w:rPr>
          <w:rFonts w:ascii="Times New Roman" w:hAnsi="Times New Roman" w:cs="Times New Roman"/>
          <w:color w:val="000000"/>
          <w:sz w:val="20"/>
          <w:szCs w:val="20"/>
          <w:shd w:val="clear" w:color="auto" w:fill="FFFFFF"/>
        </w:rPr>
        <w:t>Специальная площадка (отсек) для крупногабаритных отходов _______ кв.м.</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67" w:name="P00D1"/>
      <w:bookmarkEnd w:id="67"/>
      <w:r w:rsidRPr="00054B75">
        <w:rPr>
          <w:rFonts w:ascii="Times New Roman" w:hAnsi="Times New Roman" w:cs="Times New Roman"/>
          <w:sz w:val="20"/>
          <w:szCs w:val="20"/>
          <w:shd w:val="clear" w:color="auto" w:fill="FFFFFF"/>
        </w:rPr>
        <w:t xml:space="preserve">2.6.       </w:t>
      </w:r>
      <w:r w:rsidRPr="00054B75">
        <w:rPr>
          <w:rFonts w:ascii="Times New Roman" w:hAnsi="Times New Roman" w:cs="Times New Roman"/>
          <w:color w:val="000000"/>
          <w:sz w:val="20"/>
          <w:szCs w:val="20"/>
          <w:shd w:val="clear" w:color="auto" w:fill="FFFFFF"/>
        </w:rPr>
        <w:t>Ограждение по периметру с трех сторон 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68" w:name="P00D2"/>
      <w:bookmarkEnd w:id="68"/>
      <w:r w:rsidRPr="00054B75">
        <w:rPr>
          <w:rFonts w:ascii="Times New Roman" w:hAnsi="Times New Roman" w:cs="Times New Roman"/>
          <w:sz w:val="20"/>
          <w:szCs w:val="20"/>
          <w:shd w:val="clear" w:color="auto" w:fill="FFFFFF"/>
        </w:rPr>
        <w:t xml:space="preserve">2.7.       </w:t>
      </w:r>
      <w:r w:rsidRPr="00054B75">
        <w:rPr>
          <w:rFonts w:ascii="Times New Roman" w:hAnsi="Times New Roman" w:cs="Times New Roman"/>
          <w:color w:val="000000"/>
          <w:sz w:val="20"/>
          <w:szCs w:val="20"/>
          <w:shd w:val="clear" w:color="auto" w:fill="FFFFFF"/>
        </w:rPr>
        <w:t>Информационный аншлаг 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69" w:name="P00D3"/>
      <w:bookmarkEnd w:id="69"/>
      <w:r w:rsidRPr="00054B75">
        <w:rPr>
          <w:rFonts w:ascii="Times New Roman" w:hAnsi="Times New Roman" w:cs="Times New Roman"/>
          <w:color w:val="000000"/>
          <w:sz w:val="20"/>
          <w:szCs w:val="20"/>
          <w:shd w:val="clear" w:color="auto" w:fill="FFFFFF"/>
        </w:rPr>
        <w:t>3.         Данные о соблюдении санитарных норм и правил:</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70" w:name="P00D4"/>
      <w:bookmarkEnd w:id="70"/>
      <w:r w:rsidRPr="00054B75">
        <w:rPr>
          <w:rFonts w:ascii="Times New Roman" w:hAnsi="Times New Roman" w:cs="Times New Roman"/>
          <w:color w:val="000000"/>
          <w:sz w:val="20"/>
          <w:szCs w:val="20"/>
          <w:shd w:val="clear" w:color="auto" w:fill="FFFFFF"/>
        </w:rPr>
        <w:t>3.1.  Минимальная удаленность от жилых домов, детских площадок, мест отдыха и занятий спортом ____________ м.</w:t>
      </w:r>
    </w:p>
    <w:p w:rsidR="00EA2C55" w:rsidRPr="00054B75" w:rsidRDefault="00A72726">
      <w:pPr>
        <w:pStyle w:val="afa"/>
        <w:shd w:val="clear" w:color="auto" w:fill="FFFFFF"/>
        <w:spacing w:after="0" w:line="360" w:lineRule="atLeast"/>
        <w:jc w:val="both"/>
        <w:rPr>
          <w:rFonts w:ascii="Times New Roman" w:hAnsi="Times New Roman" w:cs="Times New Roman"/>
          <w:color w:val="000000"/>
          <w:sz w:val="20"/>
          <w:szCs w:val="20"/>
          <w:shd w:val="clear" w:color="auto" w:fill="FFFFFF"/>
        </w:rPr>
      </w:pPr>
      <w:bookmarkStart w:id="71" w:name="P00D5"/>
      <w:bookmarkEnd w:id="71"/>
      <w:r w:rsidRPr="00054B75">
        <w:rPr>
          <w:rFonts w:ascii="Times New Roman" w:hAnsi="Times New Roman" w:cs="Times New Roman"/>
          <w:color w:val="000000"/>
          <w:sz w:val="20"/>
          <w:szCs w:val="20"/>
          <w:shd w:val="clear" w:color="auto" w:fill="FFFFFF"/>
        </w:rPr>
        <w:t>4.         Данные о собственнике места (площадки) накопления твердых коммунальных отходов:</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72" w:name="P00D6"/>
      <w:bookmarkEnd w:id="72"/>
      <w:r w:rsidRPr="00054B75">
        <w:rPr>
          <w:rFonts w:ascii="Times New Roman" w:hAnsi="Times New Roman" w:cs="Times New Roman"/>
          <w:color w:val="000000"/>
          <w:sz w:val="20"/>
          <w:szCs w:val="20"/>
          <w:shd w:val="clear" w:color="auto" w:fill="FFFFFF"/>
        </w:rPr>
        <w:t>4.1.     Для юридических лиц:</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73" w:name="P00D7"/>
      <w:bookmarkEnd w:id="73"/>
      <w:r w:rsidRPr="00054B75">
        <w:rPr>
          <w:rFonts w:ascii="Times New Roman" w:hAnsi="Times New Roman" w:cs="Times New Roman"/>
          <w:color w:val="000000"/>
          <w:sz w:val="20"/>
          <w:szCs w:val="20"/>
          <w:shd w:val="clear" w:color="auto" w:fill="FFFFFF"/>
        </w:rPr>
        <w:t>полное наименование: 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74" w:name="P00D8"/>
      <w:bookmarkEnd w:id="74"/>
      <w:r w:rsidRPr="00054B75">
        <w:rPr>
          <w:rFonts w:ascii="Times New Roman" w:hAnsi="Times New Roman" w:cs="Times New Roman"/>
          <w:color w:val="000000"/>
          <w:sz w:val="20"/>
          <w:szCs w:val="20"/>
          <w:shd w:val="clear" w:color="auto" w:fill="FFFFFF"/>
        </w:rPr>
        <w:t>ОГРН записи в ЕГРЮЛ: 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75" w:name="P00D9"/>
      <w:bookmarkEnd w:id="75"/>
      <w:r w:rsidRPr="00054B75">
        <w:rPr>
          <w:rFonts w:ascii="Times New Roman" w:hAnsi="Times New Roman" w:cs="Times New Roman"/>
          <w:color w:val="000000"/>
          <w:sz w:val="20"/>
          <w:szCs w:val="20"/>
          <w:shd w:val="clear" w:color="auto" w:fill="FFFFFF"/>
        </w:rPr>
        <w:t>фактический адрес: __________________________________________________________________</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76" w:name="P00DA"/>
      <w:bookmarkEnd w:id="76"/>
      <w:r w:rsidRPr="00054B75">
        <w:rPr>
          <w:rFonts w:ascii="Times New Roman" w:hAnsi="Times New Roman" w:cs="Times New Roman"/>
          <w:color w:val="000000"/>
          <w:sz w:val="20"/>
          <w:szCs w:val="20"/>
          <w:shd w:val="clear" w:color="auto" w:fill="FFFFFF"/>
        </w:rPr>
        <w:t>контактные данные: __________________________________________________________________</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77" w:name="P00DB"/>
      <w:bookmarkEnd w:id="77"/>
      <w:r w:rsidRPr="00054B75">
        <w:rPr>
          <w:rFonts w:ascii="Times New Roman" w:hAnsi="Times New Roman" w:cs="Times New Roman"/>
          <w:color w:val="000000"/>
          <w:sz w:val="20"/>
          <w:szCs w:val="20"/>
          <w:shd w:val="clear" w:color="auto" w:fill="FFFFFF"/>
        </w:rPr>
        <w:t>4.2.     Для индивидуальных предпринимателей:</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78" w:name="P00DC"/>
      <w:bookmarkEnd w:id="78"/>
      <w:r w:rsidRPr="00054B75">
        <w:rPr>
          <w:rFonts w:ascii="Times New Roman" w:hAnsi="Times New Roman" w:cs="Times New Roman"/>
          <w:color w:val="000000"/>
          <w:sz w:val="20"/>
          <w:szCs w:val="20"/>
          <w:shd w:val="clear" w:color="auto" w:fill="FFFFFF"/>
        </w:rPr>
        <w:t>Ф.И.О.: _____________________________________________________________________________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79" w:name="P00DD"/>
      <w:bookmarkEnd w:id="79"/>
      <w:r w:rsidRPr="00054B75">
        <w:rPr>
          <w:rFonts w:ascii="Times New Roman" w:hAnsi="Times New Roman" w:cs="Times New Roman"/>
          <w:color w:val="000000"/>
          <w:sz w:val="20"/>
          <w:szCs w:val="20"/>
          <w:shd w:val="clear" w:color="auto" w:fill="FFFFFF"/>
        </w:rPr>
        <w:t>ОГРН записи в ЕГРИП: ________________________________________________________________</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80" w:name="P00DE"/>
      <w:bookmarkEnd w:id="80"/>
      <w:r w:rsidRPr="00054B75">
        <w:rPr>
          <w:rFonts w:ascii="Times New Roman" w:hAnsi="Times New Roman" w:cs="Times New Roman"/>
          <w:color w:val="000000"/>
          <w:sz w:val="20"/>
          <w:szCs w:val="20"/>
          <w:shd w:val="clear" w:color="auto" w:fill="FFFFFF"/>
        </w:rPr>
        <w:t>адрес регистрации по месту жительства: 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81" w:name="P00DF"/>
      <w:bookmarkEnd w:id="81"/>
      <w:r w:rsidRPr="00054B75">
        <w:rPr>
          <w:rFonts w:ascii="Times New Roman" w:hAnsi="Times New Roman" w:cs="Times New Roman"/>
          <w:color w:val="000000"/>
          <w:sz w:val="20"/>
          <w:szCs w:val="20"/>
          <w:shd w:val="clear" w:color="auto" w:fill="FFFFFF"/>
        </w:rPr>
        <w:t>контактные данные: __________________________________________________________________</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82" w:name="P00E0"/>
      <w:bookmarkEnd w:id="82"/>
      <w:r w:rsidRPr="00054B75">
        <w:rPr>
          <w:rFonts w:ascii="Times New Roman" w:hAnsi="Times New Roman" w:cs="Times New Roman"/>
          <w:color w:val="000000"/>
          <w:sz w:val="20"/>
          <w:szCs w:val="20"/>
          <w:shd w:val="clear" w:color="auto" w:fill="FFFFFF"/>
        </w:rPr>
        <w:t>4.3.     Для физических лиц:</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83" w:name="P00E1"/>
      <w:bookmarkEnd w:id="83"/>
      <w:r w:rsidRPr="00054B75">
        <w:rPr>
          <w:rFonts w:ascii="Times New Roman" w:hAnsi="Times New Roman" w:cs="Times New Roman"/>
          <w:color w:val="000000"/>
          <w:sz w:val="20"/>
          <w:szCs w:val="20"/>
          <w:shd w:val="clear" w:color="auto" w:fill="FFFFFF"/>
        </w:rPr>
        <w:t>Ф.И.О.: _____________________________________________________________________________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84" w:name="P00E2"/>
      <w:bookmarkEnd w:id="84"/>
      <w:r w:rsidRPr="00054B75">
        <w:rPr>
          <w:rFonts w:ascii="Times New Roman" w:hAnsi="Times New Roman" w:cs="Times New Roman"/>
          <w:color w:val="000000"/>
          <w:sz w:val="20"/>
          <w:szCs w:val="20"/>
          <w:shd w:val="clear" w:color="auto" w:fill="FFFFFF"/>
        </w:rPr>
        <w:t>серия, номер и дата выдачи паспорта или иного документа, удостоверяющего</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85" w:name="P00E3"/>
      <w:bookmarkEnd w:id="85"/>
      <w:r w:rsidRPr="00054B75">
        <w:rPr>
          <w:rFonts w:ascii="Times New Roman" w:hAnsi="Times New Roman" w:cs="Times New Roman"/>
          <w:color w:val="000000"/>
          <w:sz w:val="20"/>
          <w:szCs w:val="20"/>
          <w:shd w:val="clear" w:color="auto" w:fill="FFFFFF"/>
        </w:rPr>
        <w:t>личность: ___________________________________________________________________________</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86" w:name="P00E4"/>
      <w:bookmarkEnd w:id="86"/>
      <w:r w:rsidRPr="00054B75">
        <w:rPr>
          <w:rFonts w:ascii="Times New Roman" w:hAnsi="Times New Roman" w:cs="Times New Roman"/>
          <w:color w:val="000000"/>
          <w:sz w:val="20"/>
          <w:szCs w:val="20"/>
          <w:shd w:val="clear" w:color="auto" w:fill="FFFFFF"/>
        </w:rPr>
        <w:t>адрес регистрации по месту жительства: 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sz w:val="20"/>
          <w:szCs w:val="20"/>
          <w:shd w:val="clear" w:color="auto" w:fill="FFFFFF"/>
        </w:rPr>
      </w:pPr>
      <w:bookmarkStart w:id="87" w:name="P00E5"/>
      <w:bookmarkEnd w:id="87"/>
      <w:r w:rsidRPr="00054B75">
        <w:rPr>
          <w:rFonts w:ascii="Times New Roman" w:hAnsi="Times New Roman" w:cs="Times New Roman"/>
          <w:color w:val="000000"/>
          <w:sz w:val="20"/>
          <w:szCs w:val="20"/>
          <w:shd w:val="clear" w:color="auto" w:fill="FFFFFF"/>
        </w:rPr>
        <w:t>контактные данные: __________________________________________________________________</w:t>
      </w:r>
    </w:p>
    <w:p w:rsidR="00EA2C55" w:rsidRPr="00054B75" w:rsidRDefault="00A72726">
      <w:pPr>
        <w:pStyle w:val="afa"/>
        <w:shd w:val="clear" w:color="auto" w:fill="FFFFFF"/>
        <w:spacing w:after="0"/>
        <w:jc w:val="both"/>
        <w:rPr>
          <w:rFonts w:ascii="Times New Roman" w:hAnsi="Times New Roman" w:cs="Times New Roman"/>
          <w:color w:val="000000"/>
          <w:sz w:val="20"/>
          <w:szCs w:val="20"/>
          <w:shd w:val="clear" w:color="auto" w:fill="FFFFFF"/>
        </w:rPr>
      </w:pPr>
      <w:bookmarkStart w:id="88" w:name="P00E6"/>
      <w:bookmarkEnd w:id="88"/>
      <w:r w:rsidRPr="00054B75">
        <w:rPr>
          <w:rFonts w:ascii="Times New Roman" w:hAnsi="Times New Roman" w:cs="Times New Roman"/>
          <w:sz w:val="20"/>
          <w:szCs w:val="20"/>
          <w:shd w:val="clear" w:color="auto" w:fill="FFFFFF"/>
        </w:rPr>
        <w:t> </w:t>
      </w:r>
    </w:p>
    <w:p w:rsidR="00EA2C55" w:rsidRPr="00054B75" w:rsidRDefault="00A72726">
      <w:pPr>
        <w:pStyle w:val="afa"/>
        <w:shd w:val="clear" w:color="auto" w:fill="FFFFFF"/>
        <w:spacing w:after="0"/>
        <w:jc w:val="both"/>
        <w:rPr>
          <w:rFonts w:ascii="Times New Roman" w:hAnsi="Times New Roman" w:cs="Times New Roman"/>
          <w:color w:val="000000"/>
          <w:sz w:val="20"/>
          <w:szCs w:val="20"/>
          <w:shd w:val="clear" w:color="auto" w:fill="FFFFFF"/>
        </w:rPr>
      </w:pPr>
      <w:bookmarkStart w:id="89" w:name="P00E7"/>
      <w:bookmarkEnd w:id="89"/>
      <w:r w:rsidRPr="00054B75">
        <w:rPr>
          <w:rFonts w:ascii="Times New Roman" w:hAnsi="Times New Roman" w:cs="Times New Roman"/>
          <w:color w:val="000000"/>
          <w:sz w:val="20"/>
          <w:szCs w:val="20"/>
          <w:shd w:val="clear" w:color="auto" w:fill="FFFFFF"/>
        </w:rPr>
        <w:t>5.         Данные об источниках образования твердых коммунальных отходов, которые складируются в месте (на площадке) накопления твердых коммунальных отходов (сведения об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90" w:name="P00E8"/>
      <w:bookmarkEnd w:id="90"/>
      <w:r w:rsidRPr="00054B75">
        <w:rPr>
          <w:rFonts w:ascii="Times New Roman" w:hAnsi="Times New Roman" w:cs="Times New Roman"/>
          <w:color w:val="000000"/>
          <w:sz w:val="20"/>
          <w:szCs w:val="20"/>
          <w:shd w:val="clear" w:color="auto" w:fill="FFFFFF"/>
        </w:rPr>
        <w:t>____________________________________________________________________________________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91" w:name="P00E9"/>
      <w:bookmarkEnd w:id="91"/>
      <w:r w:rsidRPr="00054B75">
        <w:rPr>
          <w:rFonts w:ascii="Times New Roman" w:hAnsi="Times New Roman" w:cs="Times New Roman"/>
          <w:color w:val="000000"/>
          <w:sz w:val="20"/>
          <w:szCs w:val="20"/>
          <w:shd w:val="clear" w:color="auto" w:fill="FFFFFF"/>
        </w:rPr>
        <w:t>____________________________________________________________________________________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92" w:name="P00EA"/>
      <w:bookmarkEnd w:id="92"/>
      <w:r w:rsidRPr="00054B75">
        <w:rPr>
          <w:rFonts w:ascii="Times New Roman" w:hAnsi="Times New Roman" w:cs="Times New Roman"/>
          <w:color w:val="000000"/>
          <w:sz w:val="20"/>
          <w:szCs w:val="20"/>
          <w:shd w:val="clear" w:color="auto" w:fill="FFFFFF"/>
        </w:rPr>
        <w:t>____________________________________________________________________________________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93" w:name="P00EB"/>
      <w:bookmarkEnd w:id="93"/>
      <w:r w:rsidRPr="00054B75">
        <w:rPr>
          <w:rFonts w:ascii="Times New Roman" w:hAnsi="Times New Roman" w:cs="Times New Roman"/>
          <w:color w:val="000000"/>
          <w:sz w:val="20"/>
          <w:szCs w:val="20"/>
          <w:shd w:val="clear" w:color="auto" w:fill="FFFFFF"/>
        </w:rPr>
        <w:t>____________________________________________________________________________________</w:t>
      </w:r>
    </w:p>
    <w:p w:rsidR="00EA2C55" w:rsidRPr="00054B75" w:rsidRDefault="00A72726">
      <w:pPr>
        <w:pStyle w:val="afa"/>
        <w:shd w:val="clear" w:color="auto" w:fill="FFFFFF"/>
        <w:spacing w:after="0" w:line="360" w:lineRule="atLeast"/>
        <w:rPr>
          <w:rFonts w:ascii="Times New Roman" w:hAnsi="Times New Roman" w:cs="Times New Roman"/>
          <w:color w:val="000000"/>
          <w:sz w:val="20"/>
          <w:szCs w:val="20"/>
          <w:shd w:val="clear" w:color="auto" w:fill="FFFFFF"/>
        </w:rPr>
      </w:pPr>
      <w:bookmarkStart w:id="94" w:name="P00EC"/>
      <w:bookmarkEnd w:id="94"/>
      <w:r w:rsidRPr="00054B75">
        <w:rPr>
          <w:rFonts w:ascii="Times New Roman" w:hAnsi="Times New Roman" w:cs="Times New Roman"/>
          <w:color w:val="000000"/>
          <w:sz w:val="20"/>
          <w:szCs w:val="20"/>
          <w:shd w:val="clear" w:color="auto" w:fill="FFFFFF"/>
        </w:rPr>
        <w:t>____________________________________________________________________________________</w:t>
      </w:r>
    </w:p>
    <w:p w:rsidR="00EA2C55" w:rsidRPr="00054B75" w:rsidRDefault="00A72726">
      <w:pPr>
        <w:pStyle w:val="afa"/>
        <w:shd w:val="clear" w:color="auto" w:fill="FFFFFF"/>
        <w:spacing w:after="0"/>
        <w:jc w:val="both"/>
        <w:rPr>
          <w:rFonts w:ascii="Times New Roman" w:hAnsi="Times New Roman" w:cs="Times New Roman"/>
          <w:sz w:val="20"/>
          <w:szCs w:val="20"/>
          <w:shd w:val="clear" w:color="auto" w:fill="FFFFFF"/>
        </w:rPr>
      </w:pPr>
      <w:bookmarkStart w:id="95" w:name="P00ED"/>
      <w:bookmarkStart w:id="96" w:name="P00EE"/>
      <w:bookmarkEnd w:id="95"/>
      <w:bookmarkEnd w:id="96"/>
      <w:r w:rsidRPr="00054B75">
        <w:rPr>
          <w:rFonts w:ascii="Times New Roman" w:hAnsi="Times New Roman" w:cs="Times New Roman"/>
          <w:color w:val="000000"/>
          <w:sz w:val="20"/>
          <w:szCs w:val="20"/>
          <w:shd w:val="clear" w:color="auto" w:fill="FFFFFF"/>
        </w:rPr>
        <w:t>*указывается наименование объекта (магазин, гараж, школа и т.п.), характеристика объекта для определения норматива накопления ТКО (общая площадь, количество (сотрудников, детей, мест, машино-мест, торговых мест и т.п.)).</w:t>
      </w:r>
    </w:p>
    <w:p w:rsidR="00EA2C55" w:rsidRPr="00054B75" w:rsidRDefault="00A72726">
      <w:pPr>
        <w:pStyle w:val="afa"/>
        <w:spacing w:after="0"/>
        <w:rPr>
          <w:rFonts w:ascii="Times New Roman" w:hAnsi="Times New Roman" w:cs="Times New Roman"/>
          <w:color w:val="000000"/>
          <w:sz w:val="20"/>
          <w:szCs w:val="20"/>
          <w:shd w:val="clear" w:color="auto" w:fill="FFFFFF"/>
        </w:rPr>
      </w:pPr>
      <w:bookmarkStart w:id="97" w:name="P00EF"/>
      <w:bookmarkEnd w:id="97"/>
      <w:r w:rsidRPr="00054B75">
        <w:rPr>
          <w:rFonts w:ascii="Times New Roman" w:hAnsi="Times New Roman" w:cs="Times New Roman"/>
          <w:sz w:val="20"/>
          <w:szCs w:val="20"/>
          <w:shd w:val="clear" w:color="auto" w:fill="FFFFFF"/>
        </w:rPr>
        <w:t> </w:t>
      </w:r>
    </w:p>
    <w:p w:rsidR="00EA2C55" w:rsidRPr="00054B75" w:rsidRDefault="00A72726">
      <w:pPr>
        <w:pStyle w:val="afa"/>
        <w:shd w:val="clear" w:color="auto" w:fill="FFFFFF"/>
        <w:spacing w:after="0"/>
        <w:rPr>
          <w:rFonts w:ascii="Times New Roman" w:hAnsi="Times New Roman" w:cs="Times New Roman"/>
          <w:color w:val="000000"/>
          <w:sz w:val="20"/>
          <w:szCs w:val="20"/>
          <w:shd w:val="clear" w:color="auto" w:fill="FFFFFF"/>
        </w:rPr>
      </w:pPr>
      <w:bookmarkStart w:id="98" w:name="P00F0"/>
      <w:bookmarkEnd w:id="98"/>
      <w:r w:rsidRPr="00054B75">
        <w:rPr>
          <w:rFonts w:ascii="Times New Roman" w:hAnsi="Times New Roman" w:cs="Times New Roman"/>
          <w:color w:val="000000"/>
          <w:sz w:val="20"/>
          <w:szCs w:val="20"/>
          <w:shd w:val="clear" w:color="auto" w:fill="FFFFFF"/>
        </w:rPr>
        <w:t>Приложение к заявке:</w:t>
      </w:r>
    </w:p>
    <w:p w:rsidR="00EA2C55" w:rsidRPr="00054B75" w:rsidRDefault="00A72726">
      <w:pPr>
        <w:pStyle w:val="afa"/>
        <w:spacing w:after="0"/>
        <w:rPr>
          <w:rFonts w:ascii="Times New Roman" w:hAnsi="Times New Roman" w:cs="Times New Roman"/>
          <w:sz w:val="20"/>
          <w:szCs w:val="20"/>
          <w:shd w:val="clear" w:color="auto" w:fill="FFFFFF"/>
        </w:rPr>
      </w:pPr>
      <w:bookmarkStart w:id="99" w:name="P00F1"/>
      <w:bookmarkEnd w:id="99"/>
      <w:r w:rsidRPr="00054B75">
        <w:rPr>
          <w:rFonts w:ascii="Times New Roman" w:hAnsi="Times New Roman" w:cs="Times New Roman"/>
          <w:color w:val="000000"/>
          <w:sz w:val="20"/>
          <w:szCs w:val="20"/>
          <w:shd w:val="clear" w:color="auto" w:fill="FFFFFF"/>
        </w:rPr>
        <w:t>схема территориального размещения места (площадки) накопления твердых коммунальных отходов на карте масштаба 1:2000 с привязкой к существующим зданиям, строениям, сооружениям и обозначением, подходов, подъездов к месту сбора отходов.</w:t>
      </w:r>
    </w:p>
    <w:p w:rsidR="00EA2C55" w:rsidRPr="00054B75" w:rsidRDefault="00A72726">
      <w:pPr>
        <w:pStyle w:val="afa"/>
        <w:spacing w:after="0"/>
        <w:rPr>
          <w:rFonts w:ascii="Times New Roman" w:hAnsi="Times New Roman" w:cs="Times New Roman"/>
          <w:sz w:val="20"/>
          <w:szCs w:val="20"/>
        </w:rPr>
      </w:pPr>
      <w:bookmarkStart w:id="100" w:name="P00F2"/>
      <w:bookmarkEnd w:id="100"/>
      <w:r w:rsidRPr="00054B75">
        <w:rPr>
          <w:rFonts w:ascii="Times New Roman" w:hAnsi="Times New Roman" w:cs="Times New Roman"/>
          <w:sz w:val="20"/>
          <w:szCs w:val="20"/>
          <w:shd w:val="clear" w:color="auto" w:fill="FFFFFF"/>
        </w:rPr>
        <w:t> </w:t>
      </w:r>
    </w:p>
    <w:p w:rsidR="00EA2C55" w:rsidRPr="00054B75" w:rsidRDefault="00A72726">
      <w:pPr>
        <w:pStyle w:val="afa"/>
        <w:spacing w:line="200" w:lineRule="atLeast"/>
        <w:rPr>
          <w:rFonts w:ascii="Times New Roman" w:hAnsi="Times New Roman" w:cs="Times New Roman"/>
          <w:color w:val="000000"/>
          <w:sz w:val="20"/>
          <w:szCs w:val="20"/>
        </w:rPr>
      </w:pPr>
      <w:r w:rsidRPr="00054B75">
        <w:rPr>
          <w:rFonts w:ascii="Times New Roman" w:hAnsi="Times New Roman" w:cs="Times New Roman"/>
          <w:sz w:val="20"/>
          <w:szCs w:val="20"/>
        </w:rPr>
        <w:t xml:space="preserve">Заявитель подтверждает подлинность и достоверность представленных сведений и документов. </w:t>
      </w:r>
      <w:bookmarkStart w:id="101" w:name="P00B31"/>
      <w:bookmarkEnd w:id="101"/>
      <w:r w:rsidRPr="00054B75">
        <w:rPr>
          <w:rFonts w:ascii="Times New Roman" w:hAnsi="Times New Roman" w:cs="Times New Roman"/>
          <w:color w:val="000000"/>
          <w:sz w:val="20"/>
          <w:szCs w:val="20"/>
        </w:rPr>
        <w:t>Заявитель:</w:t>
      </w:r>
    </w:p>
    <w:p w:rsidR="00EA2C55" w:rsidRPr="00054B75" w:rsidRDefault="00A72726">
      <w:pPr>
        <w:pStyle w:val="afa"/>
        <w:shd w:val="clear" w:color="auto" w:fill="FFFFFF"/>
        <w:spacing w:before="418" w:line="200" w:lineRule="atLeast"/>
        <w:rPr>
          <w:rFonts w:ascii="Times New Roman" w:hAnsi="Times New Roman" w:cs="Times New Roman"/>
          <w:sz w:val="20"/>
          <w:szCs w:val="20"/>
        </w:rPr>
      </w:pPr>
      <w:bookmarkStart w:id="102" w:name="P00B41"/>
      <w:bookmarkEnd w:id="102"/>
      <w:r w:rsidRPr="00054B75">
        <w:rPr>
          <w:rFonts w:ascii="Times New Roman" w:hAnsi="Times New Roman" w:cs="Times New Roman"/>
          <w:color w:val="000000"/>
          <w:sz w:val="20"/>
          <w:szCs w:val="20"/>
        </w:rPr>
        <w:t>«___» __________  20__ го</w:t>
      </w:r>
      <w:r w:rsidRPr="00054B75">
        <w:rPr>
          <w:rFonts w:ascii="Times New Roman" w:hAnsi="Times New Roman" w:cs="Times New Roman"/>
          <w:color w:val="000000"/>
          <w:sz w:val="20"/>
          <w:szCs w:val="20"/>
          <w:shd w:val="clear" w:color="auto" w:fill="FFFFFF"/>
        </w:rPr>
        <w:t>да                                   ___</w:t>
      </w:r>
      <w:r w:rsidRPr="00054B75">
        <w:rPr>
          <w:rFonts w:ascii="Times New Roman" w:hAnsi="Times New Roman" w:cs="Times New Roman"/>
          <w:color w:val="000000"/>
          <w:sz w:val="20"/>
          <w:szCs w:val="20"/>
        </w:rPr>
        <w:t>_____________ / _________  /</w:t>
      </w:r>
    </w:p>
    <w:p w:rsidR="00EA2C55" w:rsidRPr="00054B75" w:rsidRDefault="00EA2C55">
      <w:pPr>
        <w:widowControl w:val="0"/>
        <w:spacing w:after="0" w:line="200" w:lineRule="atLeast"/>
        <w:ind w:firstLine="709"/>
        <w:jc w:val="center"/>
        <w:rPr>
          <w:rFonts w:ascii="Times New Roman" w:hAnsi="Times New Roman" w:cs="Times New Roman"/>
          <w:sz w:val="20"/>
          <w:szCs w:val="20"/>
        </w:rPr>
      </w:pPr>
    </w:p>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Результат  предоставления муниципальной услуги прошу (указать один из перечисленных способов):</w:t>
      </w:r>
    </w:p>
    <w:p w:rsidR="00EA2C55" w:rsidRPr="00054B75" w:rsidRDefault="00EA2C55">
      <w:pPr>
        <w:spacing w:after="0" w:line="100" w:lineRule="atLeast"/>
        <w:jc w:val="both"/>
        <w:rPr>
          <w:rFonts w:ascii="Times New Roman" w:hAnsi="Times New Roman" w:cs="Times New Roman"/>
          <w:sz w:val="20"/>
          <w:szCs w:val="20"/>
          <w:shd w:val="clear" w:color="auto" w:fill="FFFFFF"/>
        </w:rPr>
      </w:pPr>
    </w:p>
    <w:tbl>
      <w:tblPr>
        <w:tblW w:w="9300" w:type="dxa"/>
        <w:tblInd w:w="34" w:type="dxa"/>
        <w:tblLayout w:type="fixed"/>
        <w:tblLook w:val="04A0"/>
      </w:tblPr>
      <w:tblGrid>
        <w:gridCol w:w="8670"/>
        <w:gridCol w:w="630"/>
      </w:tblGrid>
      <w:tr w:rsidR="00EA2C55" w:rsidRPr="00054B75">
        <w:trPr>
          <w:trHeight w:val="404"/>
        </w:trPr>
        <w:tc>
          <w:tcPr>
            <w:tcW w:w="8670" w:type="dxa"/>
            <w:tcBorders>
              <w:top w:val="single" w:sz="4" w:space="0" w:color="000000"/>
              <w:left w:val="single" w:sz="4" w:space="0" w:color="000000"/>
              <w:bottom w:val="single" w:sz="4" w:space="0" w:color="000000"/>
            </w:tcBorders>
            <w:noWrap/>
          </w:tcPr>
          <w:p w:rsidR="00EA2C55" w:rsidRPr="00054B75" w:rsidRDefault="00A72726">
            <w:pPr>
              <w:spacing w:after="0" w:line="100" w:lineRule="atLeast"/>
              <w:ind w:right="-3654"/>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Направить в форме электронного документа в Личный кабинет на ЕПГУ/РПГУ</w:t>
            </w:r>
          </w:p>
        </w:tc>
        <w:tc>
          <w:tcPr>
            <w:tcW w:w="630" w:type="dxa"/>
            <w:tcBorders>
              <w:top w:val="single" w:sz="4" w:space="0" w:color="000000"/>
              <w:left w:val="single" w:sz="4" w:space="0" w:color="000000"/>
              <w:bottom w:val="single" w:sz="4" w:space="0" w:color="000000"/>
              <w:right w:val="single" w:sz="4" w:space="0" w:color="000000"/>
            </w:tcBorders>
            <w:noWrap/>
          </w:tcPr>
          <w:p w:rsidR="00EA2C55" w:rsidRPr="00054B75" w:rsidRDefault="00EA2C55">
            <w:pPr>
              <w:spacing w:after="0" w:line="100" w:lineRule="atLeast"/>
              <w:jc w:val="both"/>
              <w:rPr>
                <w:rFonts w:ascii="Times New Roman" w:hAnsi="Times New Roman" w:cs="Times New Roman"/>
                <w:sz w:val="20"/>
                <w:szCs w:val="20"/>
                <w:shd w:val="clear" w:color="auto" w:fill="FFFFFF"/>
              </w:rPr>
            </w:pPr>
          </w:p>
        </w:tc>
      </w:tr>
      <w:tr w:rsidR="00EA2C55" w:rsidRPr="00054B75">
        <w:tc>
          <w:tcPr>
            <w:tcW w:w="8670" w:type="dxa"/>
            <w:tcBorders>
              <w:top w:val="single" w:sz="4" w:space="0" w:color="000000"/>
              <w:left w:val="single" w:sz="4" w:space="0" w:color="000000"/>
              <w:bottom w:val="single" w:sz="4" w:space="0" w:color="000000"/>
            </w:tcBorders>
            <w:noWrap/>
          </w:tcPr>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Выдать на бумажном носителе при личном обращении в уполномоченный орган</w:t>
            </w:r>
          </w:p>
        </w:tc>
        <w:tc>
          <w:tcPr>
            <w:tcW w:w="630" w:type="dxa"/>
            <w:tcBorders>
              <w:top w:val="single" w:sz="4" w:space="0" w:color="000000"/>
              <w:left w:val="single" w:sz="4" w:space="0" w:color="000000"/>
              <w:bottom w:val="single" w:sz="4" w:space="0" w:color="000000"/>
              <w:right w:val="single" w:sz="4" w:space="0" w:color="000000"/>
            </w:tcBorders>
            <w:noWrap/>
          </w:tcPr>
          <w:p w:rsidR="00EA2C55" w:rsidRPr="00054B75" w:rsidRDefault="00EA2C55">
            <w:pPr>
              <w:spacing w:after="0" w:line="100" w:lineRule="atLeast"/>
              <w:jc w:val="both"/>
              <w:rPr>
                <w:rFonts w:ascii="Times New Roman" w:hAnsi="Times New Roman" w:cs="Times New Roman"/>
                <w:sz w:val="20"/>
                <w:szCs w:val="20"/>
                <w:shd w:val="clear" w:color="auto" w:fill="FFFFFF"/>
              </w:rPr>
            </w:pPr>
          </w:p>
        </w:tc>
      </w:tr>
      <w:tr w:rsidR="00EA2C55" w:rsidRPr="00054B75">
        <w:tc>
          <w:tcPr>
            <w:tcW w:w="8670" w:type="dxa"/>
            <w:tcBorders>
              <w:top w:val="single" w:sz="4" w:space="0" w:color="000000"/>
              <w:left w:val="single" w:sz="4" w:space="0" w:color="000000"/>
              <w:bottom w:val="single" w:sz="4" w:space="0" w:color="000000"/>
            </w:tcBorders>
            <w:noWrap/>
          </w:tcPr>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Направить почтовым отправлением</w:t>
            </w:r>
          </w:p>
        </w:tc>
        <w:tc>
          <w:tcPr>
            <w:tcW w:w="630" w:type="dxa"/>
            <w:tcBorders>
              <w:top w:val="single" w:sz="4" w:space="0" w:color="000000"/>
              <w:left w:val="single" w:sz="4" w:space="0" w:color="000000"/>
              <w:bottom w:val="single" w:sz="4" w:space="0" w:color="000000"/>
              <w:right w:val="single" w:sz="4" w:space="0" w:color="000000"/>
            </w:tcBorders>
            <w:noWrap/>
          </w:tcPr>
          <w:p w:rsidR="00EA2C55" w:rsidRPr="00054B75" w:rsidRDefault="00EA2C55">
            <w:pPr>
              <w:spacing w:after="0" w:line="100" w:lineRule="atLeast"/>
              <w:jc w:val="both"/>
              <w:rPr>
                <w:rFonts w:ascii="Times New Roman" w:hAnsi="Times New Roman" w:cs="Times New Roman"/>
                <w:sz w:val="20"/>
                <w:szCs w:val="20"/>
                <w:shd w:val="clear" w:color="auto" w:fill="FFFFFF"/>
              </w:rPr>
            </w:pPr>
          </w:p>
        </w:tc>
      </w:tr>
    </w:tbl>
    <w:p w:rsidR="00EA2C55" w:rsidRPr="00054B75" w:rsidRDefault="00EA2C55">
      <w:pPr>
        <w:spacing w:after="0" w:line="100" w:lineRule="atLeast"/>
        <w:jc w:val="both"/>
        <w:rPr>
          <w:rFonts w:ascii="Times New Roman" w:hAnsi="Times New Roman" w:cs="Times New Roman"/>
          <w:sz w:val="20"/>
          <w:szCs w:val="20"/>
          <w:shd w:val="clear" w:color="auto" w:fill="FFFFFF"/>
        </w:rPr>
      </w:pPr>
    </w:p>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Прошу проинформировать меня о ходе предоставления муниципальной услуги путем (нужное отметить):</w:t>
      </w:r>
    </w:p>
    <w:p w:rsidR="00EA2C55" w:rsidRPr="00054B75" w:rsidRDefault="00EA2C55">
      <w:pPr>
        <w:spacing w:after="0" w:line="100" w:lineRule="atLeast"/>
        <w:jc w:val="both"/>
        <w:rPr>
          <w:rFonts w:ascii="Times New Roman" w:hAnsi="Times New Roman" w:cs="Times New Roman"/>
          <w:sz w:val="20"/>
          <w:szCs w:val="20"/>
          <w:shd w:val="clear" w:color="auto" w:fill="FFFFFF"/>
        </w:rPr>
      </w:pPr>
    </w:p>
    <w:tbl>
      <w:tblPr>
        <w:tblW w:w="9300" w:type="dxa"/>
        <w:tblInd w:w="34" w:type="dxa"/>
        <w:tblLayout w:type="fixed"/>
        <w:tblLook w:val="04A0"/>
      </w:tblPr>
      <w:tblGrid>
        <w:gridCol w:w="8670"/>
        <w:gridCol w:w="630"/>
      </w:tblGrid>
      <w:tr w:rsidR="00EA2C55" w:rsidRPr="00054B75">
        <w:trPr>
          <w:trHeight w:val="404"/>
        </w:trPr>
        <w:tc>
          <w:tcPr>
            <w:tcW w:w="8670" w:type="dxa"/>
            <w:tcBorders>
              <w:top w:val="single" w:sz="4" w:space="0" w:color="000000"/>
              <w:left w:val="single" w:sz="4" w:space="0" w:color="000000"/>
              <w:bottom w:val="single" w:sz="4" w:space="0" w:color="000000"/>
            </w:tcBorders>
            <w:noWrap/>
          </w:tcPr>
          <w:p w:rsidR="00EA2C55" w:rsidRPr="00054B75" w:rsidRDefault="00A72726">
            <w:pPr>
              <w:spacing w:after="0" w:line="100" w:lineRule="atLeast"/>
              <w:ind w:right="-3654"/>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Направления сообщения на электронную почту ________________________________________</w:t>
            </w:r>
          </w:p>
        </w:tc>
        <w:tc>
          <w:tcPr>
            <w:tcW w:w="630" w:type="dxa"/>
            <w:tcBorders>
              <w:top w:val="single" w:sz="4" w:space="0" w:color="000000"/>
              <w:left w:val="single" w:sz="4" w:space="0" w:color="000000"/>
              <w:bottom w:val="single" w:sz="4" w:space="0" w:color="000000"/>
              <w:right w:val="single" w:sz="4" w:space="0" w:color="000000"/>
            </w:tcBorders>
            <w:noWrap/>
          </w:tcPr>
          <w:p w:rsidR="00EA2C55" w:rsidRPr="00054B75" w:rsidRDefault="00EA2C55">
            <w:pPr>
              <w:spacing w:after="0" w:line="100" w:lineRule="atLeast"/>
              <w:ind w:right="-3654"/>
              <w:jc w:val="both"/>
              <w:rPr>
                <w:rFonts w:ascii="Times New Roman" w:hAnsi="Times New Roman" w:cs="Times New Roman"/>
                <w:sz w:val="20"/>
                <w:szCs w:val="20"/>
                <w:shd w:val="clear" w:color="auto" w:fill="FFFFFF"/>
              </w:rPr>
            </w:pPr>
          </w:p>
        </w:tc>
      </w:tr>
      <w:tr w:rsidR="00EA2C55" w:rsidRPr="00054B75">
        <w:trPr>
          <w:trHeight w:val="404"/>
        </w:trPr>
        <w:tc>
          <w:tcPr>
            <w:tcW w:w="8670" w:type="dxa"/>
            <w:tcBorders>
              <w:top w:val="single" w:sz="4" w:space="0" w:color="000000"/>
              <w:left w:val="single" w:sz="4" w:space="0" w:color="000000"/>
              <w:bottom w:val="single" w:sz="4" w:space="0" w:color="000000"/>
            </w:tcBorders>
            <w:noWrap/>
          </w:tcPr>
          <w:p w:rsidR="00EA2C55" w:rsidRPr="00054B75" w:rsidRDefault="00A72726">
            <w:pPr>
              <w:spacing w:after="0" w:line="100" w:lineRule="atLeast"/>
              <w:ind w:right="-3654"/>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Направления в Личный кабинет на ЕПГУ/РПГУ</w:t>
            </w:r>
          </w:p>
        </w:tc>
        <w:tc>
          <w:tcPr>
            <w:tcW w:w="630" w:type="dxa"/>
            <w:tcBorders>
              <w:top w:val="single" w:sz="4" w:space="0" w:color="000000"/>
              <w:left w:val="single" w:sz="4" w:space="0" w:color="000000"/>
              <w:bottom w:val="single" w:sz="4" w:space="0" w:color="000000"/>
              <w:right w:val="single" w:sz="4" w:space="0" w:color="000000"/>
            </w:tcBorders>
            <w:noWrap/>
          </w:tcPr>
          <w:p w:rsidR="00EA2C55" w:rsidRPr="00054B75" w:rsidRDefault="00EA2C55">
            <w:pPr>
              <w:spacing w:after="0" w:line="100" w:lineRule="atLeast"/>
              <w:ind w:right="-3654"/>
              <w:jc w:val="both"/>
              <w:rPr>
                <w:rFonts w:ascii="Times New Roman" w:hAnsi="Times New Roman" w:cs="Times New Roman"/>
                <w:sz w:val="20"/>
                <w:szCs w:val="20"/>
                <w:shd w:val="clear" w:color="auto" w:fill="FFFFFF"/>
              </w:rPr>
            </w:pPr>
          </w:p>
        </w:tc>
      </w:tr>
      <w:tr w:rsidR="00EA2C55" w:rsidRPr="00054B75">
        <w:tc>
          <w:tcPr>
            <w:tcW w:w="8670" w:type="dxa"/>
            <w:tcBorders>
              <w:top w:val="single" w:sz="4" w:space="0" w:color="000000"/>
              <w:left w:val="single" w:sz="4" w:space="0" w:color="000000"/>
              <w:bottom w:val="single" w:sz="4" w:space="0" w:color="000000"/>
            </w:tcBorders>
            <w:noWrap/>
          </w:tcPr>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Направления рассылки  по сети подвижной радиотелефонной связи коротких текстовых смс-сообщений</w:t>
            </w:r>
          </w:p>
        </w:tc>
        <w:tc>
          <w:tcPr>
            <w:tcW w:w="630" w:type="dxa"/>
            <w:tcBorders>
              <w:top w:val="single" w:sz="4" w:space="0" w:color="000000"/>
              <w:left w:val="single" w:sz="4" w:space="0" w:color="000000"/>
              <w:bottom w:val="single" w:sz="4" w:space="0" w:color="000000"/>
              <w:right w:val="single" w:sz="4" w:space="0" w:color="000000"/>
            </w:tcBorders>
            <w:noWrap/>
          </w:tcPr>
          <w:p w:rsidR="00EA2C55" w:rsidRPr="00054B75" w:rsidRDefault="00EA2C55">
            <w:pPr>
              <w:spacing w:after="0" w:line="100" w:lineRule="atLeast"/>
              <w:jc w:val="both"/>
              <w:rPr>
                <w:rFonts w:ascii="Times New Roman" w:hAnsi="Times New Roman" w:cs="Times New Roman"/>
                <w:sz w:val="20"/>
                <w:szCs w:val="20"/>
                <w:shd w:val="clear" w:color="auto" w:fill="FFFFFF"/>
              </w:rPr>
            </w:pPr>
          </w:p>
        </w:tc>
      </w:tr>
    </w:tbl>
    <w:p w:rsidR="00EA2C55" w:rsidRPr="00054B75" w:rsidRDefault="00EA2C55">
      <w:pPr>
        <w:spacing w:after="0" w:line="100" w:lineRule="atLeast"/>
        <w:jc w:val="both"/>
        <w:rPr>
          <w:rFonts w:ascii="Times New Roman" w:hAnsi="Times New Roman" w:cs="Times New Roman"/>
          <w:sz w:val="20"/>
          <w:szCs w:val="20"/>
          <w:shd w:val="clear" w:color="auto" w:fill="FFFFFF"/>
        </w:rPr>
      </w:pPr>
    </w:p>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EA2C55" w:rsidRPr="00054B75" w:rsidRDefault="00EA2C55">
      <w:pPr>
        <w:spacing w:after="0" w:line="100" w:lineRule="atLeast"/>
        <w:jc w:val="both"/>
        <w:rPr>
          <w:rFonts w:ascii="Times New Roman" w:hAnsi="Times New Roman" w:cs="Times New Roman"/>
          <w:sz w:val="20"/>
          <w:szCs w:val="20"/>
          <w:shd w:val="clear" w:color="auto" w:fill="FFFFFF"/>
        </w:rPr>
      </w:pPr>
    </w:p>
    <w:p w:rsidR="00EA2C55" w:rsidRPr="00054B75" w:rsidRDefault="00EA2C55">
      <w:pPr>
        <w:spacing w:after="0" w:line="100" w:lineRule="atLeast"/>
        <w:jc w:val="both"/>
        <w:rPr>
          <w:rFonts w:ascii="Times New Roman" w:hAnsi="Times New Roman" w:cs="Times New Roman"/>
          <w:sz w:val="20"/>
          <w:szCs w:val="20"/>
          <w:shd w:val="clear" w:color="auto" w:fill="FFFFFF"/>
        </w:rPr>
      </w:pPr>
    </w:p>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ab/>
      </w:r>
      <w:r w:rsidRPr="00054B75">
        <w:rPr>
          <w:rFonts w:ascii="Times New Roman" w:hAnsi="Times New Roman" w:cs="Times New Roman"/>
          <w:sz w:val="20"/>
          <w:szCs w:val="20"/>
          <w:shd w:val="clear" w:color="auto" w:fill="FFFFFF"/>
        </w:rPr>
        <w:tab/>
      </w:r>
      <w:r w:rsidRPr="00054B75">
        <w:rPr>
          <w:rFonts w:ascii="Times New Roman" w:hAnsi="Times New Roman" w:cs="Times New Roman"/>
          <w:sz w:val="20"/>
          <w:szCs w:val="20"/>
          <w:shd w:val="clear" w:color="auto" w:fill="FFFFFF"/>
        </w:rPr>
        <w:tab/>
      </w:r>
      <w:r w:rsidRPr="00054B75">
        <w:rPr>
          <w:rFonts w:ascii="Times New Roman" w:hAnsi="Times New Roman" w:cs="Times New Roman"/>
          <w:sz w:val="20"/>
          <w:szCs w:val="20"/>
          <w:shd w:val="clear" w:color="auto" w:fill="FFFFFF"/>
        </w:rPr>
        <w:tab/>
      </w:r>
    </w:p>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Подпись ____________________________________________        Дата __________</w:t>
      </w:r>
    </w:p>
    <w:p w:rsidR="00EA2C55" w:rsidRPr="00054B75" w:rsidRDefault="00EA2C55">
      <w:pPr>
        <w:spacing w:after="0" w:line="100" w:lineRule="atLeast"/>
        <w:jc w:val="both"/>
        <w:rPr>
          <w:rFonts w:ascii="Times New Roman" w:hAnsi="Times New Roman" w:cs="Times New Roman"/>
          <w:sz w:val="20"/>
          <w:szCs w:val="20"/>
          <w:shd w:val="clear" w:color="auto" w:fill="FFFFFF"/>
        </w:rPr>
      </w:pPr>
    </w:p>
    <w:p w:rsidR="00EA2C55" w:rsidRPr="00054B75" w:rsidRDefault="00A72726">
      <w:pPr>
        <w:spacing w:after="0" w:line="100" w:lineRule="atLeast"/>
        <w:jc w:val="both"/>
        <w:rPr>
          <w:rFonts w:ascii="Times New Roman" w:eastAsia="Times New Roman" w:hAnsi="Times New Roman" w:cs="Times New Roman"/>
          <w:sz w:val="20"/>
          <w:szCs w:val="20"/>
          <w:shd w:val="clear" w:color="auto" w:fill="FFFFFF"/>
        </w:rPr>
      </w:pPr>
      <w:r w:rsidRPr="00054B75">
        <w:rPr>
          <w:rFonts w:ascii="Times New Roman" w:hAnsi="Times New Roman" w:cs="Times New Roman"/>
          <w:sz w:val="20"/>
          <w:szCs w:val="20"/>
          <w:shd w:val="clear" w:color="auto" w:fill="FFFFFF"/>
        </w:rPr>
        <w:tab/>
      </w:r>
      <w:r w:rsidRPr="00054B75">
        <w:rPr>
          <w:rFonts w:ascii="Times New Roman" w:hAnsi="Times New Roman" w:cs="Times New Roman"/>
          <w:sz w:val="20"/>
          <w:szCs w:val="20"/>
          <w:shd w:val="clear" w:color="auto" w:fill="FFFFFF"/>
        </w:rPr>
        <w:tab/>
        <w:t>(</w:t>
      </w:r>
      <w:r w:rsidRPr="00054B75">
        <w:rPr>
          <w:rFonts w:ascii="Times New Roman" w:eastAsia="Times New Roman" w:hAnsi="Times New Roman" w:cs="Times New Roman"/>
          <w:sz w:val="20"/>
          <w:szCs w:val="20"/>
          <w:shd w:val="clear" w:color="auto" w:fill="FFFFFF"/>
        </w:rPr>
        <w:t>ФИО и должность представителя ЮЛ;</w:t>
      </w:r>
    </w:p>
    <w:p w:rsidR="00EA2C55" w:rsidRPr="00054B75" w:rsidRDefault="00A72726">
      <w:pPr>
        <w:spacing w:after="0" w:line="100" w:lineRule="atLeast"/>
        <w:jc w:val="both"/>
        <w:rPr>
          <w:rFonts w:ascii="Times New Roman" w:hAnsi="Times New Roman" w:cs="Times New Roman"/>
          <w:sz w:val="20"/>
          <w:szCs w:val="20"/>
          <w:shd w:val="clear" w:color="auto" w:fill="FFFFFF"/>
        </w:rPr>
      </w:pPr>
      <w:r w:rsidRPr="00054B75">
        <w:rPr>
          <w:rFonts w:ascii="Times New Roman" w:eastAsia="Times New Roman" w:hAnsi="Times New Roman" w:cs="Times New Roman"/>
          <w:sz w:val="20"/>
          <w:szCs w:val="20"/>
          <w:shd w:val="clear" w:color="auto" w:fill="FFFFFF"/>
        </w:rPr>
        <w:tab/>
      </w:r>
      <w:r w:rsidRPr="00054B75">
        <w:rPr>
          <w:rFonts w:ascii="Times New Roman" w:eastAsia="Times New Roman" w:hAnsi="Times New Roman" w:cs="Times New Roman"/>
          <w:sz w:val="20"/>
          <w:szCs w:val="20"/>
          <w:shd w:val="clear" w:color="auto" w:fill="FFFFFF"/>
        </w:rPr>
        <w:tab/>
        <w:t>ФИО физического лица либо его представителя)</w:t>
      </w:r>
    </w:p>
    <w:p w:rsidR="00EA2C55" w:rsidRPr="00054B75" w:rsidRDefault="00EA2C55">
      <w:pPr>
        <w:spacing w:after="0" w:line="100" w:lineRule="atLeast"/>
        <w:jc w:val="both"/>
        <w:rPr>
          <w:rFonts w:ascii="Times New Roman" w:hAnsi="Times New Roman" w:cs="Times New Roman"/>
          <w:sz w:val="20"/>
          <w:szCs w:val="20"/>
          <w:shd w:val="clear" w:color="auto" w:fill="FFFFFF"/>
        </w:rPr>
      </w:pPr>
    </w:p>
    <w:p w:rsidR="00EA2C55" w:rsidRPr="00054B75" w:rsidRDefault="00EA2C55">
      <w:pPr>
        <w:tabs>
          <w:tab w:val="left" w:pos="2268"/>
        </w:tabs>
        <w:spacing w:after="0" w:line="100" w:lineRule="atLeast"/>
        <w:jc w:val="right"/>
        <w:rPr>
          <w:rFonts w:ascii="Times New Roman" w:hAnsi="Times New Roman" w:cs="Times New Roman"/>
          <w:sz w:val="20"/>
          <w:szCs w:val="20"/>
          <w:shd w:val="clear" w:color="auto" w:fill="FFFFFF"/>
        </w:rPr>
      </w:pPr>
    </w:p>
    <w:p w:rsidR="00EA2C55" w:rsidRDefault="00EA2C55">
      <w:pPr>
        <w:rPr>
          <w:rFonts w:ascii="Times New Roman" w:hAnsi="Times New Roman" w:cs="Times New Roman"/>
          <w:sz w:val="20"/>
          <w:szCs w:val="20"/>
          <w:shd w:val="clear" w:color="auto" w:fill="FFFFFF"/>
        </w:rPr>
      </w:pPr>
    </w:p>
    <w:p w:rsidR="005C52BA" w:rsidRDefault="005C52BA">
      <w:pPr>
        <w:rPr>
          <w:rFonts w:ascii="Times New Roman" w:hAnsi="Times New Roman" w:cs="Times New Roman"/>
          <w:sz w:val="20"/>
          <w:szCs w:val="20"/>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Default="005C52BA" w:rsidP="005C52BA">
      <w:pPr>
        <w:spacing w:after="0" w:line="240" w:lineRule="auto"/>
        <w:jc w:val="right"/>
        <w:rPr>
          <w:rFonts w:ascii="Times New Roman" w:hAnsi="Times New Roman" w:cs="Times New Roman"/>
          <w:b/>
          <w:bCs/>
          <w:sz w:val="28"/>
          <w:szCs w:val="28"/>
          <w:shd w:val="clear" w:color="auto" w:fill="FFFFFF"/>
        </w:rPr>
      </w:pPr>
    </w:p>
    <w:p w:rsidR="005C52BA" w:rsidRPr="003626FF" w:rsidRDefault="005C52BA" w:rsidP="005C52BA">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b/>
          <w:bCs/>
          <w:sz w:val="28"/>
          <w:szCs w:val="28"/>
          <w:shd w:val="clear" w:color="auto" w:fill="FFFFFF"/>
        </w:rPr>
        <w:lastRenderedPageBreak/>
        <w:t xml:space="preserve">ПРИЛОЖЕНИЕ </w:t>
      </w:r>
      <w:r>
        <w:rPr>
          <w:rFonts w:ascii="Times New Roman" w:hAnsi="Times New Roman" w:cs="Times New Roman"/>
          <w:b/>
          <w:bCs/>
          <w:sz w:val="28"/>
          <w:szCs w:val="28"/>
          <w:shd w:val="clear" w:color="auto" w:fill="FFFFFF"/>
        </w:rPr>
        <w:t>3</w:t>
      </w:r>
    </w:p>
    <w:p w:rsidR="005C52BA" w:rsidRPr="003626FF" w:rsidRDefault="005C52BA" w:rsidP="005C52BA">
      <w:pPr>
        <w:spacing w:after="0" w:line="240" w:lineRule="auto"/>
        <w:jc w:val="right"/>
        <w:rPr>
          <w:rFonts w:ascii="Times New Roman"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к административному регламенту</w:t>
      </w:r>
    </w:p>
    <w:p w:rsidR="005C52BA" w:rsidRPr="003626FF" w:rsidRDefault="005C52BA" w:rsidP="005C52BA">
      <w:pPr>
        <w:spacing w:after="0" w:line="240" w:lineRule="auto"/>
        <w:jc w:val="right"/>
        <w:rPr>
          <w:rFonts w:ascii="Times New Roman" w:eastAsia="Arial" w:hAnsi="Times New Roman" w:cs="Times New Roman"/>
          <w:sz w:val="28"/>
          <w:szCs w:val="28"/>
          <w:shd w:val="clear" w:color="auto" w:fill="FFFFFF"/>
        </w:rPr>
      </w:pPr>
      <w:r w:rsidRPr="003626FF">
        <w:rPr>
          <w:rFonts w:ascii="Times New Roman" w:hAnsi="Times New Roman" w:cs="Times New Roman"/>
          <w:sz w:val="28"/>
          <w:szCs w:val="28"/>
          <w:shd w:val="clear" w:color="auto" w:fill="FFFFFF"/>
        </w:rPr>
        <w:t>по предоставлению муниципальной услуги</w:t>
      </w:r>
    </w:p>
    <w:p w:rsidR="005C52BA" w:rsidRPr="003626FF" w:rsidRDefault="005C52BA" w:rsidP="005C52BA">
      <w:pPr>
        <w:spacing w:after="0" w:line="240" w:lineRule="auto"/>
        <w:jc w:val="right"/>
        <w:rPr>
          <w:rFonts w:ascii="Times New Roman" w:eastAsia="Arial"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«Согласование и включение сведений</w:t>
      </w:r>
    </w:p>
    <w:p w:rsidR="005C52BA" w:rsidRPr="003626FF" w:rsidRDefault="005C52BA" w:rsidP="005C52BA">
      <w:pPr>
        <w:spacing w:after="0" w:line="240" w:lineRule="auto"/>
        <w:jc w:val="right"/>
        <w:rPr>
          <w:rFonts w:ascii="Times New Roman" w:eastAsia="Arial" w:hAnsi="Times New Roman" w:cs="Times New Roman"/>
          <w:color w:val="000000"/>
          <w:sz w:val="28"/>
          <w:szCs w:val="28"/>
          <w:shd w:val="clear" w:color="auto" w:fill="FFFFFF"/>
        </w:rPr>
      </w:pPr>
      <w:r w:rsidRPr="003626FF">
        <w:rPr>
          <w:rFonts w:ascii="Times New Roman" w:hAnsi="Times New Roman" w:cs="Times New Roman"/>
          <w:color w:val="000000"/>
          <w:sz w:val="28"/>
          <w:szCs w:val="28"/>
          <w:shd w:val="clear" w:color="auto" w:fill="FFFFFF"/>
        </w:rPr>
        <w:t xml:space="preserve">в </w:t>
      </w:r>
      <w:r w:rsidRPr="003626FF">
        <w:rPr>
          <w:rFonts w:ascii="Times New Roman" w:eastAsia="Arial" w:hAnsi="Times New Roman" w:cs="Times New Roman"/>
          <w:color w:val="000000"/>
          <w:sz w:val="28"/>
          <w:szCs w:val="28"/>
          <w:shd w:val="clear" w:color="auto" w:fill="FFFFFF"/>
        </w:rPr>
        <w:t>Реестр мест (площадок) накопления</w:t>
      </w:r>
    </w:p>
    <w:p w:rsidR="005C52BA" w:rsidRPr="003626FF" w:rsidRDefault="005C52BA" w:rsidP="005C52BA">
      <w:pPr>
        <w:spacing w:after="0" w:line="240" w:lineRule="auto"/>
        <w:jc w:val="right"/>
        <w:rPr>
          <w:rFonts w:ascii="Times New Roman" w:hAnsi="Times New Roman" w:cs="Times New Roman"/>
          <w:color w:val="000000"/>
          <w:sz w:val="28"/>
          <w:szCs w:val="28"/>
          <w:shd w:val="clear" w:color="auto" w:fill="FFFFFF"/>
        </w:rPr>
      </w:pPr>
      <w:r w:rsidRPr="003626FF">
        <w:rPr>
          <w:rFonts w:ascii="Times New Roman" w:eastAsia="Arial" w:hAnsi="Times New Roman" w:cs="Times New Roman"/>
          <w:color w:val="000000"/>
          <w:sz w:val="28"/>
          <w:szCs w:val="28"/>
          <w:shd w:val="clear" w:color="auto" w:fill="FFFFFF"/>
        </w:rPr>
        <w:t>твердых коммунальных отходов</w:t>
      </w:r>
    </w:p>
    <w:p w:rsidR="005C52BA" w:rsidRPr="003626FF" w:rsidRDefault="005C52BA" w:rsidP="005C52BA">
      <w:pPr>
        <w:spacing w:after="0" w:line="240" w:lineRule="auto"/>
        <w:jc w:val="right"/>
        <w:rPr>
          <w:rFonts w:ascii="Times New Roman" w:hAnsi="Times New Roman" w:cs="Times New Roman"/>
          <w:bCs/>
          <w:sz w:val="28"/>
          <w:szCs w:val="28"/>
          <w:shd w:val="clear" w:color="auto" w:fill="FFFFFF"/>
        </w:rPr>
      </w:pPr>
      <w:r w:rsidRPr="003626FF">
        <w:rPr>
          <w:rFonts w:ascii="Times New Roman" w:hAnsi="Times New Roman" w:cs="Times New Roman"/>
          <w:color w:val="000000"/>
          <w:sz w:val="28"/>
          <w:szCs w:val="28"/>
          <w:shd w:val="clear" w:color="auto" w:fill="FFFFFF"/>
        </w:rPr>
        <w:t xml:space="preserve">на территории </w:t>
      </w:r>
      <w:r w:rsidRPr="003626FF">
        <w:rPr>
          <w:rFonts w:ascii="Times New Roman" w:hAnsi="Times New Roman" w:cs="Times New Roman"/>
          <w:bCs/>
          <w:sz w:val="28"/>
          <w:szCs w:val="28"/>
          <w:shd w:val="clear" w:color="auto" w:fill="FFFFFF"/>
        </w:rPr>
        <w:t xml:space="preserve">Вознесенского муниципального </w:t>
      </w:r>
    </w:p>
    <w:p w:rsidR="005C52BA" w:rsidRPr="003626FF" w:rsidRDefault="005C52BA" w:rsidP="005C52BA">
      <w:pPr>
        <w:spacing w:after="0" w:line="240" w:lineRule="auto"/>
        <w:jc w:val="right"/>
        <w:rPr>
          <w:rFonts w:ascii="Times New Roman" w:eastAsia="Arial" w:hAnsi="Times New Roman" w:cs="Times New Roman"/>
          <w:sz w:val="28"/>
          <w:szCs w:val="28"/>
          <w:shd w:val="clear" w:color="auto" w:fill="FFFFFF"/>
        </w:rPr>
      </w:pPr>
      <w:r w:rsidRPr="003626FF">
        <w:rPr>
          <w:rFonts w:ascii="Times New Roman" w:hAnsi="Times New Roman" w:cs="Times New Roman"/>
          <w:bCs/>
          <w:sz w:val="28"/>
          <w:szCs w:val="28"/>
          <w:shd w:val="clear" w:color="auto" w:fill="FFFFFF"/>
        </w:rPr>
        <w:t xml:space="preserve">округа </w:t>
      </w:r>
      <w:r w:rsidRPr="003626FF">
        <w:rPr>
          <w:rFonts w:ascii="Times New Roman" w:hAnsi="Times New Roman" w:cs="Times New Roman"/>
          <w:color w:val="000000"/>
          <w:sz w:val="28"/>
          <w:szCs w:val="28"/>
          <w:shd w:val="clear" w:color="auto" w:fill="FFFFFF"/>
        </w:rPr>
        <w:t>Нижегородской области»</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 xml:space="preserve">(наименование органа местного самоуправления) </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Заявитель 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(наименование ЮЛ или Ф.И.О.)</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заявителя: _____________________________</w:t>
      </w:r>
    </w:p>
    <w:p w:rsidR="005C52BA" w:rsidRPr="003626FF" w:rsidRDefault="005C52BA" w:rsidP="005C52BA">
      <w:pPr>
        <w:tabs>
          <w:tab w:val="left" w:pos="2268"/>
        </w:tabs>
        <w:spacing w:after="0" w:line="100" w:lineRule="atLeast"/>
        <w:ind w:left="4956"/>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(место нахождения юридического лица/место регистрации физического лица)</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Телефон (факс) заявителя:</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659"/>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Адрес электронной почты: 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ФИО уполномоченного представителя</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заявителя:</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center"/>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Паспортные данные представителя:</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(серия, номер, каким органом и когда выдан паспорт)</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p>
    <w:p w:rsidR="005C52BA" w:rsidRPr="003626FF" w:rsidRDefault="005C52BA" w:rsidP="005C52BA">
      <w:pPr>
        <w:tabs>
          <w:tab w:val="left" w:pos="2268"/>
        </w:tabs>
        <w:spacing w:after="0" w:line="100" w:lineRule="atLeast"/>
        <w:jc w:val="center"/>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Документ, подтверждающий полномочия</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представителя: 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___________________________________________</w:t>
      </w:r>
    </w:p>
    <w:p w:rsidR="005C52BA" w:rsidRPr="003626FF" w:rsidRDefault="005C52BA" w:rsidP="005C52BA">
      <w:pPr>
        <w:tabs>
          <w:tab w:val="left" w:pos="2268"/>
        </w:tabs>
        <w:spacing w:after="0" w:line="100" w:lineRule="atLeast"/>
        <w:jc w:val="right"/>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(наименование и реквизиты документа)</w:t>
      </w:r>
    </w:p>
    <w:p w:rsidR="005C52BA" w:rsidRDefault="005C52BA" w:rsidP="005C52BA">
      <w:pPr>
        <w:spacing w:after="0" w:line="100" w:lineRule="atLeast"/>
        <w:ind w:left="2552" w:firstLine="4"/>
        <w:jc w:val="both"/>
        <w:rPr>
          <w:rFonts w:ascii="Arial" w:hAnsi="Arial" w:cs="Arial"/>
          <w:b/>
          <w:sz w:val="20"/>
          <w:szCs w:val="20"/>
          <w:shd w:val="clear" w:color="auto" w:fill="FFFFFF"/>
        </w:rPr>
      </w:pPr>
    </w:p>
    <w:p w:rsidR="005C52BA" w:rsidRDefault="005C52BA" w:rsidP="005C52BA">
      <w:pPr>
        <w:jc w:val="right"/>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 xml:space="preserve">Прошу исправить допущенную ошибку (опечатку) в _______________________________ _____________________________________________________________________________ (указывается вид и реквизиты документа, выданного по результатам предоставления муниципальной услуги, в котором допущена ошибка (опечатка)) заключающуюся в ___________________________________________________________________ _____________________________________________________________________________ (указывается описание опечатки (ошибки), при необходимости указывается документ, подтверждающий наличие ошибки _____________________________________________________________________________ (опечатки) Результат муниципальной услуги прошу направить в мой адрес следующим способом: в виде бумажного документа, который заявитель получает непосредственно при личном обращении в виде бумажного документа, который направляется уполномоченным органом заявителю посредством почтового отправления по адресу: __________________________________________ в виде электронного документа, который направляется уполномоченным органом заявителю посредством электронной почты:_______________________________________________________ в виде электронного документа, который направляется уполномоченным органом заявителю в личный кабинет (данный способ доступен в случаи подачи заявки через интернет-сайта </w:t>
      </w:r>
    </w:p>
    <w:p w:rsidR="005C52BA" w:rsidRPr="005C52BA" w:rsidRDefault="005C52BA" w:rsidP="005C52BA">
      <w:pPr>
        <w:pStyle w:val="afd"/>
        <w:numPr>
          <w:ilvl w:val="0"/>
          <w:numId w:val="3"/>
        </w:numPr>
        <w:jc w:val="right"/>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Подпись заявителя (представителя заявителя): Дата: _________ ___________________</w:t>
      </w:r>
    </w:p>
    <w:p w:rsidR="005C52BA" w:rsidRDefault="005C52BA" w:rsidP="005C52BA">
      <w:pPr>
        <w:pStyle w:val="afd"/>
        <w:spacing w:after="0" w:line="100" w:lineRule="atLeast"/>
        <w:jc w:val="both"/>
        <w:rPr>
          <w:rFonts w:ascii="Times New Roman" w:hAnsi="Times New Roman" w:cs="Times New Roman"/>
          <w:sz w:val="20"/>
          <w:szCs w:val="20"/>
          <w:shd w:val="clear" w:color="auto" w:fill="FFFFFF"/>
        </w:rPr>
      </w:pPr>
    </w:p>
    <w:p w:rsidR="005C52BA" w:rsidRPr="005C52BA" w:rsidRDefault="005C52BA" w:rsidP="005C52BA">
      <w:pPr>
        <w:pStyle w:val="afd"/>
        <w:numPr>
          <w:ilvl w:val="0"/>
          <w:numId w:val="3"/>
        </w:numPr>
        <w:spacing w:after="0" w:line="100" w:lineRule="atLeast"/>
        <w:jc w:val="both"/>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lastRenderedPageBreak/>
        <w:t>Результат предоставления муниципальной услуги прошу (указать один из перечисленных способов):</w:t>
      </w:r>
    </w:p>
    <w:p w:rsidR="005C52BA" w:rsidRPr="005C52BA" w:rsidRDefault="005C52BA" w:rsidP="005C52BA">
      <w:pPr>
        <w:pStyle w:val="afd"/>
        <w:numPr>
          <w:ilvl w:val="0"/>
          <w:numId w:val="3"/>
        </w:numPr>
        <w:spacing w:after="0" w:line="100" w:lineRule="atLeast"/>
        <w:jc w:val="both"/>
        <w:rPr>
          <w:rFonts w:ascii="Times New Roman" w:hAnsi="Times New Roman" w:cs="Times New Roman"/>
          <w:sz w:val="20"/>
          <w:szCs w:val="20"/>
          <w:shd w:val="clear" w:color="auto" w:fill="FFFFFF"/>
        </w:rPr>
      </w:pPr>
    </w:p>
    <w:tbl>
      <w:tblPr>
        <w:tblW w:w="9303" w:type="dxa"/>
        <w:tblInd w:w="34" w:type="dxa"/>
        <w:tblLayout w:type="fixed"/>
        <w:tblLook w:val="04A0"/>
      </w:tblPr>
      <w:tblGrid>
        <w:gridCol w:w="8670"/>
        <w:gridCol w:w="633"/>
      </w:tblGrid>
      <w:tr w:rsidR="005C52BA" w:rsidRPr="003626FF" w:rsidTr="002D723E">
        <w:trPr>
          <w:trHeight w:val="404"/>
        </w:trPr>
        <w:tc>
          <w:tcPr>
            <w:tcW w:w="8670" w:type="dxa"/>
            <w:tcBorders>
              <w:top w:val="single" w:sz="4" w:space="0" w:color="000000"/>
              <w:left w:val="single" w:sz="4" w:space="0" w:color="000000"/>
              <w:bottom w:val="single" w:sz="4" w:space="0" w:color="000000"/>
            </w:tcBorders>
            <w:noWrap/>
          </w:tcPr>
          <w:p w:rsidR="005C52BA" w:rsidRPr="003626FF" w:rsidRDefault="005C52BA" w:rsidP="002D723E">
            <w:pPr>
              <w:spacing w:after="0" w:line="100" w:lineRule="atLeast"/>
              <w:ind w:right="-3654"/>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Направить в форме электронного документа в Личный кабинет на ЕПГУ/РПГУ</w:t>
            </w:r>
          </w:p>
        </w:tc>
        <w:tc>
          <w:tcPr>
            <w:tcW w:w="633" w:type="dxa"/>
            <w:tcBorders>
              <w:top w:val="single" w:sz="4" w:space="0" w:color="000000"/>
              <w:left w:val="single" w:sz="4" w:space="0" w:color="000000"/>
              <w:bottom w:val="single" w:sz="4" w:space="0" w:color="000000"/>
              <w:right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p>
        </w:tc>
      </w:tr>
      <w:tr w:rsidR="005C52BA" w:rsidRPr="003626FF" w:rsidTr="002D723E">
        <w:tc>
          <w:tcPr>
            <w:tcW w:w="8670" w:type="dxa"/>
            <w:tcBorders>
              <w:top w:val="single" w:sz="4" w:space="0" w:color="000000"/>
              <w:left w:val="single" w:sz="4" w:space="0" w:color="000000"/>
              <w:bottom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Выдать на бумажном носителе при личном обращении в уполномоченный орган</w:t>
            </w:r>
          </w:p>
        </w:tc>
        <w:tc>
          <w:tcPr>
            <w:tcW w:w="633" w:type="dxa"/>
            <w:tcBorders>
              <w:top w:val="single" w:sz="4" w:space="0" w:color="000000"/>
              <w:left w:val="single" w:sz="4" w:space="0" w:color="000000"/>
              <w:bottom w:val="single" w:sz="4" w:space="0" w:color="000000"/>
              <w:right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p>
        </w:tc>
      </w:tr>
      <w:tr w:rsidR="005C52BA" w:rsidRPr="003626FF" w:rsidTr="002D723E">
        <w:tc>
          <w:tcPr>
            <w:tcW w:w="8670" w:type="dxa"/>
            <w:tcBorders>
              <w:top w:val="single" w:sz="4" w:space="0" w:color="000000"/>
              <w:left w:val="single" w:sz="4" w:space="0" w:color="000000"/>
              <w:bottom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Направить почтовым отправлением</w:t>
            </w:r>
          </w:p>
        </w:tc>
        <w:tc>
          <w:tcPr>
            <w:tcW w:w="633" w:type="dxa"/>
            <w:tcBorders>
              <w:top w:val="single" w:sz="4" w:space="0" w:color="000000"/>
              <w:left w:val="single" w:sz="4" w:space="0" w:color="000000"/>
              <w:bottom w:val="single" w:sz="4" w:space="0" w:color="000000"/>
              <w:right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p>
        </w:tc>
      </w:tr>
    </w:tbl>
    <w:p w:rsidR="005C52BA" w:rsidRPr="005C52BA" w:rsidRDefault="005C52BA" w:rsidP="005C52BA">
      <w:pPr>
        <w:pStyle w:val="afd"/>
        <w:numPr>
          <w:ilvl w:val="0"/>
          <w:numId w:val="3"/>
        </w:numPr>
        <w:spacing w:after="0" w:line="100" w:lineRule="atLeast"/>
        <w:jc w:val="both"/>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Прошу проинформировать меня о ходе предоставления муниципальной услуги путем (нужное отметить):</w:t>
      </w:r>
    </w:p>
    <w:p w:rsidR="005C52BA" w:rsidRPr="005C52BA" w:rsidRDefault="005C52BA" w:rsidP="005C52BA">
      <w:pPr>
        <w:pStyle w:val="afd"/>
        <w:numPr>
          <w:ilvl w:val="0"/>
          <w:numId w:val="3"/>
        </w:numPr>
        <w:spacing w:after="0" w:line="100" w:lineRule="atLeast"/>
        <w:jc w:val="both"/>
        <w:rPr>
          <w:rFonts w:ascii="Times New Roman" w:hAnsi="Times New Roman" w:cs="Times New Roman"/>
          <w:sz w:val="20"/>
          <w:szCs w:val="20"/>
          <w:shd w:val="clear" w:color="auto" w:fill="FFFFFF"/>
        </w:rPr>
      </w:pPr>
    </w:p>
    <w:tbl>
      <w:tblPr>
        <w:tblW w:w="9303" w:type="dxa"/>
        <w:tblInd w:w="34" w:type="dxa"/>
        <w:tblLayout w:type="fixed"/>
        <w:tblLook w:val="04A0"/>
      </w:tblPr>
      <w:tblGrid>
        <w:gridCol w:w="8670"/>
        <w:gridCol w:w="633"/>
      </w:tblGrid>
      <w:tr w:rsidR="005C52BA" w:rsidRPr="003626FF" w:rsidTr="002D723E">
        <w:trPr>
          <w:trHeight w:val="404"/>
        </w:trPr>
        <w:tc>
          <w:tcPr>
            <w:tcW w:w="8670" w:type="dxa"/>
            <w:tcBorders>
              <w:top w:val="single" w:sz="4" w:space="0" w:color="000000"/>
              <w:left w:val="single" w:sz="4" w:space="0" w:color="000000"/>
              <w:bottom w:val="single" w:sz="4" w:space="0" w:color="000000"/>
            </w:tcBorders>
            <w:noWrap/>
          </w:tcPr>
          <w:p w:rsidR="005C52BA" w:rsidRPr="003626FF" w:rsidRDefault="005C52BA" w:rsidP="002D723E">
            <w:pPr>
              <w:spacing w:after="0" w:line="100" w:lineRule="atLeast"/>
              <w:ind w:right="-3654"/>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Направления сообщения на электронную почту ________________________________________</w:t>
            </w:r>
          </w:p>
        </w:tc>
        <w:tc>
          <w:tcPr>
            <w:tcW w:w="633" w:type="dxa"/>
            <w:tcBorders>
              <w:top w:val="single" w:sz="4" w:space="0" w:color="000000"/>
              <w:left w:val="single" w:sz="4" w:space="0" w:color="000000"/>
              <w:bottom w:val="single" w:sz="4" w:space="0" w:color="000000"/>
              <w:right w:val="single" w:sz="4" w:space="0" w:color="000000"/>
            </w:tcBorders>
            <w:noWrap/>
          </w:tcPr>
          <w:p w:rsidR="005C52BA" w:rsidRPr="003626FF" w:rsidRDefault="005C52BA" w:rsidP="002D723E">
            <w:pPr>
              <w:spacing w:after="0" w:line="100" w:lineRule="atLeast"/>
              <w:ind w:right="-3654"/>
              <w:jc w:val="both"/>
              <w:rPr>
                <w:rFonts w:ascii="Times New Roman" w:hAnsi="Times New Roman" w:cs="Times New Roman"/>
                <w:sz w:val="20"/>
                <w:szCs w:val="20"/>
                <w:shd w:val="clear" w:color="auto" w:fill="FFFFFF"/>
              </w:rPr>
            </w:pPr>
          </w:p>
        </w:tc>
      </w:tr>
      <w:tr w:rsidR="005C52BA" w:rsidRPr="003626FF" w:rsidTr="002D723E">
        <w:trPr>
          <w:trHeight w:val="404"/>
        </w:trPr>
        <w:tc>
          <w:tcPr>
            <w:tcW w:w="8670" w:type="dxa"/>
            <w:tcBorders>
              <w:top w:val="single" w:sz="4" w:space="0" w:color="000000"/>
              <w:left w:val="single" w:sz="4" w:space="0" w:color="000000"/>
              <w:bottom w:val="single" w:sz="4" w:space="0" w:color="000000"/>
            </w:tcBorders>
            <w:noWrap/>
          </w:tcPr>
          <w:p w:rsidR="005C52BA" w:rsidRPr="003626FF" w:rsidRDefault="005C52BA" w:rsidP="002D723E">
            <w:pPr>
              <w:spacing w:after="0" w:line="100" w:lineRule="atLeast"/>
              <w:ind w:right="-3654"/>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Направления в Личный кабинет на ЕПГУ/РПГУ</w:t>
            </w:r>
          </w:p>
        </w:tc>
        <w:tc>
          <w:tcPr>
            <w:tcW w:w="633" w:type="dxa"/>
            <w:tcBorders>
              <w:top w:val="single" w:sz="4" w:space="0" w:color="000000"/>
              <w:left w:val="single" w:sz="4" w:space="0" w:color="000000"/>
              <w:bottom w:val="single" w:sz="4" w:space="0" w:color="000000"/>
              <w:right w:val="single" w:sz="4" w:space="0" w:color="000000"/>
            </w:tcBorders>
            <w:noWrap/>
          </w:tcPr>
          <w:p w:rsidR="005C52BA" w:rsidRPr="003626FF" w:rsidRDefault="005C52BA" w:rsidP="002D723E">
            <w:pPr>
              <w:spacing w:after="0" w:line="100" w:lineRule="atLeast"/>
              <w:ind w:right="-3654"/>
              <w:jc w:val="both"/>
              <w:rPr>
                <w:rFonts w:ascii="Times New Roman" w:hAnsi="Times New Roman" w:cs="Times New Roman"/>
                <w:sz w:val="20"/>
                <w:szCs w:val="20"/>
                <w:shd w:val="clear" w:color="auto" w:fill="FFFFFF"/>
              </w:rPr>
            </w:pPr>
          </w:p>
        </w:tc>
      </w:tr>
      <w:tr w:rsidR="005C52BA" w:rsidRPr="003626FF" w:rsidTr="002D723E">
        <w:tc>
          <w:tcPr>
            <w:tcW w:w="8670" w:type="dxa"/>
            <w:tcBorders>
              <w:top w:val="single" w:sz="4" w:space="0" w:color="000000"/>
              <w:left w:val="single" w:sz="4" w:space="0" w:color="000000"/>
              <w:bottom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r w:rsidRPr="003626FF">
              <w:rPr>
                <w:rFonts w:ascii="Times New Roman" w:hAnsi="Times New Roman" w:cs="Times New Roman"/>
                <w:sz w:val="20"/>
                <w:szCs w:val="20"/>
                <w:shd w:val="clear" w:color="auto" w:fill="FFFFFF"/>
              </w:rPr>
              <w:t>Направления рассылки  по сети подвижной радиотелефонной связи коротких текстовых смс-сообщений</w:t>
            </w:r>
          </w:p>
        </w:tc>
        <w:tc>
          <w:tcPr>
            <w:tcW w:w="633" w:type="dxa"/>
            <w:tcBorders>
              <w:top w:val="single" w:sz="4" w:space="0" w:color="000000"/>
              <w:left w:val="single" w:sz="4" w:space="0" w:color="000000"/>
              <w:bottom w:val="single" w:sz="4" w:space="0" w:color="000000"/>
              <w:right w:val="single" w:sz="4" w:space="0" w:color="000000"/>
            </w:tcBorders>
            <w:noWrap/>
          </w:tcPr>
          <w:p w:rsidR="005C52BA" w:rsidRPr="003626FF" w:rsidRDefault="005C52BA" w:rsidP="002D723E">
            <w:pPr>
              <w:spacing w:after="0" w:line="100" w:lineRule="atLeast"/>
              <w:jc w:val="both"/>
              <w:rPr>
                <w:rFonts w:ascii="Times New Roman" w:hAnsi="Times New Roman" w:cs="Times New Roman"/>
                <w:sz w:val="20"/>
                <w:szCs w:val="20"/>
                <w:shd w:val="clear" w:color="auto" w:fill="FFFFFF"/>
              </w:rPr>
            </w:pPr>
          </w:p>
        </w:tc>
      </w:tr>
    </w:tbl>
    <w:p w:rsidR="005C52BA" w:rsidRPr="005C52BA" w:rsidRDefault="005C52BA" w:rsidP="005C52BA">
      <w:pPr>
        <w:pStyle w:val="afd"/>
        <w:numPr>
          <w:ilvl w:val="0"/>
          <w:numId w:val="3"/>
        </w:numPr>
        <w:spacing w:after="0" w:line="100" w:lineRule="atLeast"/>
        <w:jc w:val="both"/>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5C52BA" w:rsidRPr="005C52BA" w:rsidRDefault="005C52BA" w:rsidP="005C52BA">
      <w:pPr>
        <w:spacing w:after="0" w:line="100" w:lineRule="atLeast"/>
        <w:ind w:left="360"/>
        <w:jc w:val="both"/>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ab/>
      </w:r>
      <w:r w:rsidRPr="005C52BA">
        <w:rPr>
          <w:rFonts w:ascii="Times New Roman" w:hAnsi="Times New Roman" w:cs="Times New Roman"/>
          <w:sz w:val="20"/>
          <w:szCs w:val="20"/>
          <w:shd w:val="clear" w:color="auto" w:fill="FFFFFF"/>
        </w:rPr>
        <w:tab/>
      </w:r>
      <w:r w:rsidRPr="005C52BA">
        <w:rPr>
          <w:rFonts w:ascii="Times New Roman" w:hAnsi="Times New Roman" w:cs="Times New Roman"/>
          <w:sz w:val="20"/>
          <w:szCs w:val="20"/>
          <w:shd w:val="clear" w:color="auto" w:fill="FFFFFF"/>
        </w:rPr>
        <w:tab/>
      </w:r>
    </w:p>
    <w:p w:rsidR="005C52BA" w:rsidRPr="005C52BA" w:rsidRDefault="005C52BA" w:rsidP="005C52BA">
      <w:pPr>
        <w:pStyle w:val="afd"/>
        <w:spacing w:after="0" w:line="100" w:lineRule="atLeast"/>
        <w:jc w:val="both"/>
        <w:rPr>
          <w:rFonts w:ascii="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Подпись ____________________________________________        Дата __________</w:t>
      </w:r>
    </w:p>
    <w:p w:rsidR="005C52BA" w:rsidRPr="005C52BA" w:rsidRDefault="005C52BA" w:rsidP="005C52BA">
      <w:pPr>
        <w:spacing w:after="0" w:line="100" w:lineRule="atLeast"/>
        <w:jc w:val="both"/>
        <w:rPr>
          <w:rFonts w:ascii="Times New Roman" w:hAnsi="Times New Roman" w:cs="Times New Roman"/>
          <w:sz w:val="20"/>
          <w:szCs w:val="20"/>
          <w:shd w:val="clear" w:color="auto" w:fill="FFFFFF"/>
        </w:rPr>
      </w:pPr>
    </w:p>
    <w:p w:rsidR="005C52BA" w:rsidRPr="005C52BA" w:rsidRDefault="005C52BA" w:rsidP="005C52BA">
      <w:pPr>
        <w:spacing w:after="0" w:line="100" w:lineRule="atLeast"/>
        <w:jc w:val="both"/>
        <w:rPr>
          <w:rFonts w:ascii="Times New Roman" w:eastAsia="Times New Roman" w:hAnsi="Times New Roman" w:cs="Times New Roman"/>
          <w:sz w:val="20"/>
          <w:szCs w:val="20"/>
          <w:shd w:val="clear" w:color="auto" w:fill="FFFFFF"/>
        </w:rPr>
      </w:pPr>
      <w:r w:rsidRPr="005C52BA">
        <w:rPr>
          <w:rFonts w:ascii="Times New Roman" w:hAnsi="Times New Roman" w:cs="Times New Roman"/>
          <w:sz w:val="20"/>
          <w:szCs w:val="20"/>
          <w:shd w:val="clear" w:color="auto" w:fill="FFFFFF"/>
        </w:rPr>
        <w:tab/>
      </w:r>
      <w:r w:rsidRPr="005C52BA">
        <w:rPr>
          <w:rFonts w:ascii="Times New Roman" w:hAnsi="Times New Roman" w:cs="Times New Roman"/>
          <w:sz w:val="20"/>
          <w:szCs w:val="20"/>
          <w:shd w:val="clear" w:color="auto" w:fill="FFFFFF"/>
        </w:rPr>
        <w:tab/>
        <w:t>(</w:t>
      </w:r>
      <w:r w:rsidRPr="005C52BA">
        <w:rPr>
          <w:rFonts w:ascii="Times New Roman" w:eastAsia="Times New Roman" w:hAnsi="Times New Roman" w:cs="Times New Roman"/>
          <w:sz w:val="20"/>
          <w:szCs w:val="20"/>
          <w:shd w:val="clear" w:color="auto" w:fill="FFFFFF"/>
        </w:rPr>
        <w:t>ФИО и должность представителя ЮЛ;</w:t>
      </w:r>
    </w:p>
    <w:p w:rsidR="005C52BA" w:rsidRPr="005C52BA" w:rsidRDefault="005C52BA" w:rsidP="005C52BA">
      <w:pPr>
        <w:pStyle w:val="afd"/>
        <w:spacing w:after="0" w:line="100" w:lineRule="atLeast"/>
        <w:jc w:val="both"/>
        <w:rPr>
          <w:rFonts w:ascii="Times New Roman" w:hAnsi="Times New Roman" w:cs="Times New Roman"/>
          <w:sz w:val="20"/>
          <w:szCs w:val="20"/>
          <w:shd w:val="clear" w:color="auto" w:fill="FFFFFF"/>
        </w:rPr>
      </w:pPr>
      <w:r w:rsidRPr="005C52BA">
        <w:rPr>
          <w:rFonts w:ascii="Times New Roman" w:eastAsia="Times New Roman" w:hAnsi="Times New Roman" w:cs="Times New Roman"/>
          <w:sz w:val="20"/>
          <w:szCs w:val="20"/>
          <w:shd w:val="clear" w:color="auto" w:fill="FFFFFF"/>
        </w:rPr>
        <w:tab/>
      </w:r>
      <w:r w:rsidRPr="005C52BA">
        <w:rPr>
          <w:rFonts w:ascii="Times New Roman" w:eastAsia="Times New Roman" w:hAnsi="Times New Roman" w:cs="Times New Roman"/>
          <w:sz w:val="20"/>
          <w:szCs w:val="20"/>
          <w:shd w:val="clear" w:color="auto" w:fill="FFFFFF"/>
        </w:rPr>
        <w:tab/>
        <w:t>ФИО физического лица либо его представителя)</w:t>
      </w:r>
    </w:p>
    <w:p w:rsidR="005C52BA" w:rsidRPr="005C52BA" w:rsidRDefault="005C52BA" w:rsidP="005C52BA">
      <w:pPr>
        <w:pStyle w:val="afd"/>
        <w:spacing w:after="0" w:line="100" w:lineRule="atLeast"/>
        <w:jc w:val="both"/>
        <w:rPr>
          <w:rFonts w:ascii="Arial" w:hAnsi="Arial" w:cs="Arial"/>
          <w:sz w:val="20"/>
          <w:szCs w:val="20"/>
          <w:shd w:val="clear" w:color="auto" w:fill="FFFFFF"/>
        </w:rPr>
      </w:pPr>
    </w:p>
    <w:sectPr w:rsidR="005C52BA" w:rsidRPr="005C52BA" w:rsidSect="00EA2C55">
      <w:type w:val="continuous"/>
      <w:pgSz w:w="11906" w:h="16838"/>
      <w:pgMar w:top="1005" w:right="851" w:bottom="851" w:left="1701" w:header="720" w:footer="72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52D" w:rsidRDefault="0089552D">
      <w:pPr>
        <w:spacing w:after="0" w:line="240" w:lineRule="auto"/>
      </w:pPr>
      <w:r>
        <w:separator/>
      </w:r>
    </w:p>
  </w:endnote>
  <w:endnote w:type="continuationSeparator" w:id="1">
    <w:p w:rsidR="0089552D" w:rsidRDefault="00895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Verdana"/>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Arial Unicode MS">
    <w:charset w:val="00"/>
    <w:family w:val="auto"/>
    <w:pitch w:val="default"/>
    <w:sig w:usb0="00000000" w:usb1="00000000" w:usb2="00000000" w:usb3="00000000" w:csb0="00000000" w:csb1="00000000"/>
  </w:font>
  <w:font w:name="Mangal;Courier New">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C3" w:rsidRDefault="008126C3">
    <w:pPr>
      <w:pStyle w:val="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C3" w:rsidRDefault="008126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52D" w:rsidRDefault="0089552D">
      <w:pPr>
        <w:spacing w:after="0" w:line="240" w:lineRule="auto"/>
      </w:pPr>
      <w:r>
        <w:separator/>
      </w:r>
    </w:p>
  </w:footnote>
  <w:footnote w:type="continuationSeparator" w:id="1">
    <w:p w:rsidR="0089552D" w:rsidRDefault="008955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C3" w:rsidRDefault="008126C3">
    <w:pPr>
      <w:pStyle w:val="1"/>
      <w:rPr>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C3" w:rsidRDefault="008126C3">
    <w:pPr>
      <w:pStyle w:val="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AFE"/>
    <w:multiLevelType w:val="hybridMultilevel"/>
    <w:tmpl w:val="8F58906C"/>
    <w:lvl w:ilvl="0" w:tplc="1EBA2708">
      <w:start w:val="1"/>
      <w:numFmt w:val="decimal"/>
      <w:lvlText w:val="%1."/>
      <w:lvlJc w:val="left"/>
      <w:pPr>
        <w:tabs>
          <w:tab w:val="num" w:pos="720"/>
        </w:tabs>
        <w:ind w:left="720" w:hanging="360"/>
      </w:pPr>
    </w:lvl>
    <w:lvl w:ilvl="1" w:tplc="C0EEF346">
      <w:start w:val="1"/>
      <w:numFmt w:val="decimal"/>
      <w:lvlText w:val="%2."/>
      <w:lvlJc w:val="left"/>
      <w:pPr>
        <w:tabs>
          <w:tab w:val="num" w:pos="1080"/>
        </w:tabs>
        <w:ind w:left="1080" w:hanging="360"/>
      </w:pPr>
    </w:lvl>
    <w:lvl w:ilvl="2" w:tplc="796CB23E">
      <w:start w:val="1"/>
      <w:numFmt w:val="decimal"/>
      <w:lvlText w:val="%3)"/>
      <w:lvlJc w:val="left"/>
      <w:pPr>
        <w:tabs>
          <w:tab w:val="num" w:pos="1440"/>
        </w:tabs>
        <w:ind w:left="1440" w:hanging="360"/>
      </w:pPr>
    </w:lvl>
    <w:lvl w:ilvl="3" w:tplc="8276578E">
      <w:start w:val="1"/>
      <w:numFmt w:val="decimal"/>
      <w:lvlText w:val="%4."/>
      <w:lvlJc w:val="left"/>
      <w:pPr>
        <w:tabs>
          <w:tab w:val="num" w:pos="1800"/>
        </w:tabs>
        <w:ind w:left="1800" w:hanging="360"/>
      </w:pPr>
    </w:lvl>
    <w:lvl w:ilvl="4" w:tplc="46AEFFBC">
      <w:start w:val="1"/>
      <w:numFmt w:val="decimal"/>
      <w:lvlText w:val="%5."/>
      <w:lvlJc w:val="left"/>
      <w:pPr>
        <w:tabs>
          <w:tab w:val="num" w:pos="2160"/>
        </w:tabs>
        <w:ind w:left="2160" w:hanging="360"/>
      </w:pPr>
    </w:lvl>
    <w:lvl w:ilvl="5" w:tplc="72A8012E">
      <w:start w:val="1"/>
      <w:numFmt w:val="decimal"/>
      <w:lvlText w:val="%6."/>
      <w:lvlJc w:val="left"/>
      <w:pPr>
        <w:tabs>
          <w:tab w:val="num" w:pos="2520"/>
        </w:tabs>
        <w:ind w:left="2520" w:hanging="360"/>
      </w:pPr>
    </w:lvl>
    <w:lvl w:ilvl="6" w:tplc="9FF046EE">
      <w:start w:val="1"/>
      <w:numFmt w:val="decimal"/>
      <w:lvlText w:val="%7."/>
      <w:lvlJc w:val="left"/>
      <w:pPr>
        <w:tabs>
          <w:tab w:val="num" w:pos="2880"/>
        </w:tabs>
        <w:ind w:left="2880" w:hanging="360"/>
      </w:pPr>
    </w:lvl>
    <w:lvl w:ilvl="7" w:tplc="7AD009E6">
      <w:start w:val="1"/>
      <w:numFmt w:val="decimal"/>
      <w:lvlText w:val="%8."/>
      <w:lvlJc w:val="left"/>
      <w:pPr>
        <w:tabs>
          <w:tab w:val="num" w:pos="3240"/>
        </w:tabs>
        <w:ind w:left="3240" w:hanging="360"/>
      </w:pPr>
    </w:lvl>
    <w:lvl w:ilvl="8" w:tplc="36966F12">
      <w:start w:val="1"/>
      <w:numFmt w:val="decimal"/>
      <w:lvlText w:val="%9."/>
      <w:lvlJc w:val="left"/>
      <w:pPr>
        <w:tabs>
          <w:tab w:val="num" w:pos="3600"/>
        </w:tabs>
        <w:ind w:left="3600" w:hanging="360"/>
      </w:pPr>
    </w:lvl>
  </w:abstractNum>
  <w:abstractNum w:abstractNumId="1">
    <w:nsid w:val="0E8D626B"/>
    <w:multiLevelType w:val="hybridMultilevel"/>
    <w:tmpl w:val="DF427BDC"/>
    <w:lvl w:ilvl="0" w:tplc="389AE754">
      <w:start w:val="1"/>
      <w:numFmt w:val="none"/>
      <w:suff w:val="nothing"/>
      <w:lvlText w:val=""/>
      <w:lvlJc w:val="left"/>
      <w:pPr>
        <w:tabs>
          <w:tab w:val="num" w:pos="0"/>
        </w:tabs>
        <w:ind w:left="432" w:hanging="432"/>
      </w:pPr>
    </w:lvl>
    <w:lvl w:ilvl="1" w:tplc="FF82C6F2">
      <w:start w:val="1"/>
      <w:numFmt w:val="none"/>
      <w:pStyle w:val="21"/>
      <w:suff w:val="nothing"/>
      <w:lvlText w:val=""/>
      <w:lvlJc w:val="left"/>
      <w:pPr>
        <w:tabs>
          <w:tab w:val="num" w:pos="0"/>
        </w:tabs>
        <w:ind w:left="576" w:hanging="576"/>
      </w:pPr>
    </w:lvl>
    <w:lvl w:ilvl="2" w:tplc="C2364E7E">
      <w:start w:val="1"/>
      <w:numFmt w:val="none"/>
      <w:pStyle w:val="31"/>
      <w:suff w:val="nothing"/>
      <w:lvlText w:val=""/>
      <w:lvlJc w:val="left"/>
      <w:pPr>
        <w:tabs>
          <w:tab w:val="num" w:pos="0"/>
        </w:tabs>
        <w:ind w:left="720" w:hanging="720"/>
      </w:pPr>
    </w:lvl>
    <w:lvl w:ilvl="3" w:tplc="A4BA2514">
      <w:start w:val="1"/>
      <w:numFmt w:val="none"/>
      <w:suff w:val="nothing"/>
      <w:lvlText w:val=""/>
      <w:lvlJc w:val="left"/>
      <w:pPr>
        <w:tabs>
          <w:tab w:val="num" w:pos="0"/>
        </w:tabs>
        <w:ind w:left="864" w:hanging="864"/>
      </w:pPr>
    </w:lvl>
    <w:lvl w:ilvl="4" w:tplc="FC8EA158">
      <w:start w:val="1"/>
      <w:numFmt w:val="none"/>
      <w:suff w:val="nothing"/>
      <w:lvlText w:val=""/>
      <w:lvlJc w:val="left"/>
      <w:pPr>
        <w:tabs>
          <w:tab w:val="num" w:pos="0"/>
        </w:tabs>
        <w:ind w:left="1008" w:hanging="1008"/>
      </w:pPr>
    </w:lvl>
    <w:lvl w:ilvl="5" w:tplc="4492E01C">
      <w:start w:val="1"/>
      <w:numFmt w:val="none"/>
      <w:suff w:val="nothing"/>
      <w:lvlText w:val=""/>
      <w:lvlJc w:val="left"/>
      <w:pPr>
        <w:tabs>
          <w:tab w:val="num" w:pos="0"/>
        </w:tabs>
        <w:ind w:left="1152" w:hanging="1152"/>
      </w:pPr>
    </w:lvl>
    <w:lvl w:ilvl="6" w:tplc="4C303928">
      <w:start w:val="1"/>
      <w:numFmt w:val="none"/>
      <w:suff w:val="nothing"/>
      <w:lvlText w:val=""/>
      <w:lvlJc w:val="left"/>
      <w:pPr>
        <w:tabs>
          <w:tab w:val="num" w:pos="0"/>
        </w:tabs>
        <w:ind w:left="1296" w:hanging="1296"/>
      </w:pPr>
    </w:lvl>
    <w:lvl w:ilvl="7" w:tplc="21541E50">
      <w:start w:val="1"/>
      <w:numFmt w:val="none"/>
      <w:suff w:val="nothing"/>
      <w:lvlText w:val=""/>
      <w:lvlJc w:val="left"/>
      <w:pPr>
        <w:tabs>
          <w:tab w:val="num" w:pos="0"/>
        </w:tabs>
        <w:ind w:left="1440" w:hanging="1440"/>
      </w:pPr>
    </w:lvl>
    <w:lvl w:ilvl="8" w:tplc="62F6CF06">
      <w:start w:val="1"/>
      <w:numFmt w:val="none"/>
      <w:suff w:val="nothing"/>
      <w:lvlText w:val=""/>
      <w:lvlJc w:val="left"/>
      <w:pPr>
        <w:tabs>
          <w:tab w:val="num" w:pos="0"/>
        </w:tabs>
        <w:ind w:left="1584" w:hanging="1584"/>
      </w:pPr>
    </w:lvl>
  </w:abstractNum>
  <w:abstractNum w:abstractNumId="2">
    <w:nsid w:val="51B7189B"/>
    <w:multiLevelType w:val="hybridMultilevel"/>
    <w:tmpl w:val="CB7A8556"/>
    <w:lvl w:ilvl="0" w:tplc="9D6A68BA">
      <w:start w:val="2"/>
      <w:numFmt w:val="decimal"/>
      <w:lvlText w:val="%1."/>
      <w:lvlJc w:val="left"/>
      <w:pPr>
        <w:tabs>
          <w:tab w:val="num" w:pos="720"/>
        </w:tabs>
        <w:ind w:left="720" w:hanging="360"/>
      </w:pPr>
    </w:lvl>
    <w:lvl w:ilvl="1" w:tplc="2EBA1C8A">
      <w:numFmt w:val="none"/>
      <w:lvlText w:val=""/>
      <w:lvlJc w:val="left"/>
      <w:pPr>
        <w:tabs>
          <w:tab w:val="num" w:pos="360"/>
        </w:tabs>
      </w:pPr>
    </w:lvl>
    <w:lvl w:ilvl="2" w:tplc="20E8AA82">
      <w:numFmt w:val="none"/>
      <w:lvlText w:val=""/>
      <w:lvlJc w:val="left"/>
      <w:pPr>
        <w:tabs>
          <w:tab w:val="num" w:pos="360"/>
        </w:tabs>
      </w:pPr>
    </w:lvl>
    <w:lvl w:ilvl="3" w:tplc="DAF8F7FE">
      <w:numFmt w:val="none"/>
      <w:lvlText w:val=""/>
      <w:lvlJc w:val="left"/>
      <w:pPr>
        <w:tabs>
          <w:tab w:val="num" w:pos="360"/>
        </w:tabs>
      </w:pPr>
    </w:lvl>
    <w:lvl w:ilvl="4" w:tplc="6C50A7D2">
      <w:numFmt w:val="none"/>
      <w:lvlText w:val=""/>
      <w:lvlJc w:val="left"/>
      <w:pPr>
        <w:tabs>
          <w:tab w:val="num" w:pos="360"/>
        </w:tabs>
      </w:pPr>
    </w:lvl>
    <w:lvl w:ilvl="5" w:tplc="8C62FEE4">
      <w:numFmt w:val="none"/>
      <w:lvlText w:val=""/>
      <w:lvlJc w:val="left"/>
      <w:pPr>
        <w:tabs>
          <w:tab w:val="num" w:pos="360"/>
        </w:tabs>
      </w:pPr>
    </w:lvl>
    <w:lvl w:ilvl="6" w:tplc="1D106E90">
      <w:numFmt w:val="none"/>
      <w:lvlText w:val=""/>
      <w:lvlJc w:val="left"/>
      <w:pPr>
        <w:tabs>
          <w:tab w:val="num" w:pos="360"/>
        </w:tabs>
      </w:pPr>
    </w:lvl>
    <w:lvl w:ilvl="7" w:tplc="FE4680CE">
      <w:numFmt w:val="none"/>
      <w:lvlText w:val=""/>
      <w:lvlJc w:val="left"/>
      <w:pPr>
        <w:tabs>
          <w:tab w:val="num" w:pos="360"/>
        </w:tabs>
      </w:pPr>
    </w:lvl>
    <w:lvl w:ilvl="8" w:tplc="F5E4B442">
      <w:numFmt w:val="none"/>
      <w:lvlText w:val=""/>
      <w:lvlJc w:val="left"/>
      <w:pPr>
        <w:tabs>
          <w:tab w:val="num" w:pos="360"/>
        </w:tabs>
      </w:pPr>
    </w:lvl>
  </w:abstractNum>
  <w:abstractNum w:abstractNumId="3">
    <w:nsid w:val="598A52F3"/>
    <w:multiLevelType w:val="hybridMultilevel"/>
    <w:tmpl w:val="29A4070E"/>
    <w:lvl w:ilvl="0" w:tplc="0B1C74F2">
      <w:start w:val="1"/>
      <w:numFmt w:val="decimal"/>
      <w:lvlText w:val="%1."/>
      <w:lvlJc w:val="left"/>
      <w:pPr>
        <w:ind w:left="1123" w:hanging="555"/>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A0B720C"/>
    <w:multiLevelType w:val="hybridMultilevel"/>
    <w:tmpl w:val="C3CE2F7E"/>
    <w:lvl w:ilvl="0" w:tplc="7E1A3C62">
      <w:start w:val="2"/>
      <w:numFmt w:val="decimal"/>
      <w:lvlText w:val="%1."/>
      <w:lvlJc w:val="left"/>
      <w:pPr>
        <w:tabs>
          <w:tab w:val="num" w:pos="720"/>
        </w:tabs>
        <w:ind w:left="720" w:hanging="360"/>
      </w:pPr>
      <w:rPr>
        <w:rFonts w:ascii="Arial" w:hAnsi="Arial" w:cs="Times New Roman"/>
        <w:b w:val="0"/>
        <w:bCs w:val="0"/>
        <w:i w:val="0"/>
        <w:caps w:val="0"/>
        <w:smallCaps w:val="0"/>
        <w:strike w:val="0"/>
        <w:color w:val="000000"/>
        <w:spacing w:val="0"/>
        <w:position w:val="0"/>
        <w:sz w:val="24"/>
        <w:szCs w:val="24"/>
        <w:u w:val="none"/>
        <w:shd w:val="clear" w:color="auto" w:fill="FFFFFF"/>
        <w:vertAlign w:val="baseline"/>
      </w:rPr>
    </w:lvl>
    <w:lvl w:ilvl="1" w:tplc="EE688CA8">
      <w:numFmt w:val="none"/>
      <w:lvlText w:val=""/>
      <w:lvlJc w:val="left"/>
      <w:pPr>
        <w:tabs>
          <w:tab w:val="num" w:pos="360"/>
        </w:tabs>
      </w:pPr>
    </w:lvl>
    <w:lvl w:ilvl="2" w:tplc="87CADB14">
      <w:numFmt w:val="none"/>
      <w:lvlText w:val=""/>
      <w:lvlJc w:val="left"/>
      <w:pPr>
        <w:tabs>
          <w:tab w:val="num" w:pos="360"/>
        </w:tabs>
      </w:pPr>
    </w:lvl>
    <w:lvl w:ilvl="3" w:tplc="33DC0D70">
      <w:numFmt w:val="none"/>
      <w:lvlText w:val=""/>
      <w:lvlJc w:val="left"/>
      <w:pPr>
        <w:tabs>
          <w:tab w:val="num" w:pos="360"/>
        </w:tabs>
      </w:pPr>
    </w:lvl>
    <w:lvl w:ilvl="4" w:tplc="C6C031C0">
      <w:numFmt w:val="none"/>
      <w:lvlText w:val=""/>
      <w:lvlJc w:val="left"/>
      <w:pPr>
        <w:tabs>
          <w:tab w:val="num" w:pos="360"/>
        </w:tabs>
      </w:pPr>
    </w:lvl>
    <w:lvl w:ilvl="5" w:tplc="1C6CD638">
      <w:numFmt w:val="none"/>
      <w:lvlText w:val=""/>
      <w:lvlJc w:val="left"/>
      <w:pPr>
        <w:tabs>
          <w:tab w:val="num" w:pos="360"/>
        </w:tabs>
      </w:pPr>
    </w:lvl>
    <w:lvl w:ilvl="6" w:tplc="B5C03C70">
      <w:numFmt w:val="none"/>
      <w:lvlText w:val=""/>
      <w:lvlJc w:val="left"/>
      <w:pPr>
        <w:tabs>
          <w:tab w:val="num" w:pos="360"/>
        </w:tabs>
      </w:pPr>
    </w:lvl>
    <w:lvl w:ilvl="7" w:tplc="1BC6DC1A">
      <w:numFmt w:val="none"/>
      <w:lvlText w:val=""/>
      <w:lvlJc w:val="left"/>
      <w:pPr>
        <w:tabs>
          <w:tab w:val="num" w:pos="360"/>
        </w:tabs>
      </w:pPr>
    </w:lvl>
    <w:lvl w:ilvl="8" w:tplc="82661438">
      <w:numFmt w:val="none"/>
      <w:lvlText w:val=""/>
      <w:lvlJc w:val="left"/>
      <w:pPr>
        <w:tabs>
          <w:tab w:val="num" w:pos="360"/>
        </w:tabs>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2C55"/>
    <w:rsid w:val="000127AA"/>
    <w:rsid w:val="00015BDD"/>
    <w:rsid w:val="000333F9"/>
    <w:rsid w:val="00042CF5"/>
    <w:rsid w:val="00054B75"/>
    <w:rsid w:val="00054E54"/>
    <w:rsid w:val="000624CB"/>
    <w:rsid w:val="0006626D"/>
    <w:rsid w:val="000C374D"/>
    <w:rsid w:val="000C41A7"/>
    <w:rsid w:val="0010589F"/>
    <w:rsid w:val="00114BEE"/>
    <w:rsid w:val="001461F6"/>
    <w:rsid w:val="001F12F6"/>
    <w:rsid w:val="00270988"/>
    <w:rsid w:val="003626FF"/>
    <w:rsid w:val="003C7F0A"/>
    <w:rsid w:val="003E6BBC"/>
    <w:rsid w:val="004A0179"/>
    <w:rsid w:val="004C0CA5"/>
    <w:rsid w:val="004C5C09"/>
    <w:rsid w:val="005039AE"/>
    <w:rsid w:val="005C2129"/>
    <w:rsid w:val="005C52BA"/>
    <w:rsid w:val="00662C8D"/>
    <w:rsid w:val="006803C2"/>
    <w:rsid w:val="006A33A7"/>
    <w:rsid w:val="006C6E39"/>
    <w:rsid w:val="007210C1"/>
    <w:rsid w:val="0072281E"/>
    <w:rsid w:val="00772FE8"/>
    <w:rsid w:val="0077451A"/>
    <w:rsid w:val="0077478E"/>
    <w:rsid w:val="008126C3"/>
    <w:rsid w:val="0089552D"/>
    <w:rsid w:val="008E3887"/>
    <w:rsid w:val="0098633A"/>
    <w:rsid w:val="00A72726"/>
    <w:rsid w:val="00B85C5A"/>
    <w:rsid w:val="00B900A1"/>
    <w:rsid w:val="00C33176"/>
    <w:rsid w:val="00C54E14"/>
    <w:rsid w:val="00C560BF"/>
    <w:rsid w:val="00C7372F"/>
    <w:rsid w:val="00CE11ED"/>
    <w:rsid w:val="00CE2292"/>
    <w:rsid w:val="00CE38DD"/>
    <w:rsid w:val="00D94B2C"/>
    <w:rsid w:val="00DC3543"/>
    <w:rsid w:val="00DC6725"/>
    <w:rsid w:val="00DD7BE7"/>
    <w:rsid w:val="00DE2B58"/>
    <w:rsid w:val="00E86168"/>
    <w:rsid w:val="00EA2C55"/>
    <w:rsid w:val="00ED46E7"/>
    <w:rsid w:val="00EE2B84"/>
    <w:rsid w:val="00F00381"/>
    <w:rsid w:val="00F54A14"/>
    <w:rsid w:val="00FC26EA"/>
    <w:rsid w:val="00FC398E"/>
    <w:rsid w:val="00FD5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C55"/>
    <w:pPr>
      <w:spacing w:after="200" w:line="276" w:lineRule="auto"/>
    </w:pPr>
    <w:rPr>
      <w:rFonts w:ascii="Calibri" w:eastAsia="Calibri" w:hAnsi="Calibri" w:cs="Calibri"/>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EA2C55"/>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EA2C55"/>
    <w:rPr>
      <w:rFonts w:ascii="Arial" w:eastAsia="Arial" w:hAnsi="Arial" w:cs="Arial"/>
      <w:sz w:val="40"/>
      <w:szCs w:val="40"/>
    </w:rPr>
  </w:style>
  <w:style w:type="character" w:customStyle="1" w:styleId="Heading2Char">
    <w:name w:val="Heading 2 Char"/>
    <w:basedOn w:val="a0"/>
    <w:link w:val="21"/>
    <w:uiPriority w:val="9"/>
    <w:rsid w:val="00EA2C55"/>
    <w:rPr>
      <w:rFonts w:ascii="Arial" w:eastAsia="Arial" w:hAnsi="Arial" w:cs="Arial"/>
      <w:sz w:val="34"/>
    </w:rPr>
  </w:style>
  <w:style w:type="character" w:customStyle="1" w:styleId="Heading3Char">
    <w:name w:val="Heading 3 Char"/>
    <w:basedOn w:val="a0"/>
    <w:link w:val="31"/>
    <w:uiPriority w:val="9"/>
    <w:rsid w:val="00EA2C5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EA2C5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EA2C5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EA2C5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EA2C5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EA2C55"/>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EA2C55"/>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EA2C55"/>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EA2C55"/>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EA2C55"/>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EA2C55"/>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EA2C5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EA2C55"/>
    <w:rPr>
      <w:rFonts w:ascii="Arial" w:eastAsia="Arial" w:hAnsi="Arial" w:cs="Arial"/>
      <w:i/>
      <w:iCs/>
      <w:sz w:val="21"/>
      <w:szCs w:val="21"/>
    </w:rPr>
  </w:style>
  <w:style w:type="paragraph" w:styleId="a3">
    <w:name w:val="No Spacing"/>
    <w:uiPriority w:val="1"/>
    <w:qFormat/>
    <w:rsid w:val="00EA2C55"/>
  </w:style>
  <w:style w:type="paragraph" w:styleId="a4">
    <w:name w:val="Title"/>
    <w:basedOn w:val="a"/>
    <w:next w:val="a"/>
    <w:link w:val="a5"/>
    <w:qFormat/>
    <w:rsid w:val="00EA2C55"/>
    <w:pPr>
      <w:suppressLineNumbers/>
      <w:spacing w:before="120" w:after="120"/>
    </w:pPr>
    <w:rPr>
      <w:rFonts w:cs="Arial"/>
      <w:i/>
      <w:iCs/>
      <w:sz w:val="24"/>
      <w:szCs w:val="24"/>
    </w:rPr>
  </w:style>
  <w:style w:type="character" w:customStyle="1" w:styleId="a5">
    <w:name w:val="Название Знак"/>
    <w:basedOn w:val="a0"/>
    <w:link w:val="a4"/>
    <w:uiPriority w:val="10"/>
    <w:rsid w:val="00EA2C55"/>
    <w:rPr>
      <w:sz w:val="48"/>
      <w:szCs w:val="48"/>
    </w:rPr>
  </w:style>
  <w:style w:type="paragraph" w:styleId="a6">
    <w:name w:val="Subtitle"/>
    <w:basedOn w:val="a"/>
    <w:next w:val="a"/>
    <w:link w:val="a7"/>
    <w:uiPriority w:val="11"/>
    <w:qFormat/>
    <w:rsid w:val="00EA2C55"/>
    <w:pPr>
      <w:spacing w:before="200"/>
    </w:pPr>
    <w:rPr>
      <w:sz w:val="24"/>
      <w:szCs w:val="24"/>
    </w:rPr>
  </w:style>
  <w:style w:type="character" w:customStyle="1" w:styleId="a7">
    <w:name w:val="Подзаголовок Знак"/>
    <w:basedOn w:val="a0"/>
    <w:link w:val="a6"/>
    <w:uiPriority w:val="11"/>
    <w:rsid w:val="00EA2C55"/>
    <w:rPr>
      <w:sz w:val="24"/>
      <w:szCs w:val="24"/>
    </w:rPr>
  </w:style>
  <w:style w:type="paragraph" w:styleId="2">
    <w:name w:val="Quote"/>
    <w:basedOn w:val="a"/>
    <w:next w:val="a"/>
    <w:link w:val="20"/>
    <w:uiPriority w:val="29"/>
    <w:qFormat/>
    <w:rsid w:val="00EA2C55"/>
    <w:pPr>
      <w:ind w:left="720" w:right="720"/>
    </w:pPr>
    <w:rPr>
      <w:i/>
    </w:rPr>
  </w:style>
  <w:style w:type="character" w:customStyle="1" w:styleId="20">
    <w:name w:val="Цитата 2 Знак"/>
    <w:link w:val="2"/>
    <w:uiPriority w:val="29"/>
    <w:rsid w:val="00EA2C55"/>
    <w:rPr>
      <w:i/>
    </w:rPr>
  </w:style>
  <w:style w:type="paragraph" w:styleId="a8">
    <w:name w:val="Intense Quote"/>
    <w:basedOn w:val="a"/>
    <w:next w:val="a"/>
    <w:link w:val="a9"/>
    <w:uiPriority w:val="30"/>
    <w:qFormat/>
    <w:rsid w:val="00EA2C5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EA2C55"/>
    <w:rPr>
      <w:i/>
    </w:rPr>
  </w:style>
  <w:style w:type="character" w:customStyle="1" w:styleId="HeaderChar">
    <w:name w:val="Header Char"/>
    <w:basedOn w:val="a0"/>
    <w:link w:val="1"/>
    <w:uiPriority w:val="99"/>
    <w:rsid w:val="00EA2C55"/>
  </w:style>
  <w:style w:type="character" w:customStyle="1" w:styleId="FooterChar">
    <w:name w:val="Footer Char"/>
    <w:basedOn w:val="a0"/>
    <w:uiPriority w:val="99"/>
    <w:rsid w:val="00EA2C55"/>
  </w:style>
  <w:style w:type="character" w:customStyle="1" w:styleId="CaptionChar">
    <w:name w:val="Caption Char"/>
    <w:link w:val="10"/>
    <w:uiPriority w:val="99"/>
    <w:rsid w:val="00EA2C55"/>
  </w:style>
  <w:style w:type="table" w:styleId="aa">
    <w:name w:val="Table Grid"/>
    <w:uiPriority w:val="59"/>
    <w:rsid w:val="00EA2C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EA2C5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EA2C5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EA2C5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EA2C55"/>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uiPriority w:val="99"/>
    <w:rsid w:val="00EA2C55"/>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EA2C5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EA2C5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EA2C5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EA2C5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EA2C5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EA2C5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EA2C5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EA2C5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EA2C5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EA2C5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EA2C5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EA2C5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EA2C5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EA2C5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EA2C5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EA2C5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EA2C5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EA2C5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EA2C5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EA2C5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EA2C5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EA2C5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EA2C5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EA2C5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EA2C5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EA2C5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EA2C5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EA2C5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EA2C5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EA2C5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EA2C5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EA2C5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EA2C5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EA2C5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EA2C5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EA2C5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EA2C5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EA2C5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EA2C5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EA2C5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EA2C5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EA2C5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EA2C5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EA2C55"/>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EA2C5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EA2C5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EA2C5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EA2C5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EA2C5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EA2C5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EA2C5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EA2C5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EA2C5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EA2C5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EA2C5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EA2C5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EA2C5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EA2C5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EA2C5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EA2C5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EA2C5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EA2C5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EA2C5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EA2C5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EA2C5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EA2C5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EA2C5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EA2C5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EA2C5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EA2C5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EA2C5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EA2C5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EA2C5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EA2C55"/>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EA2C5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EA2C5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EA2C5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EA2C5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EA2C5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EA2C55"/>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EA2C55"/>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EA2C55"/>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EA2C55"/>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EA2C55"/>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EA2C55"/>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EA2C55"/>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EA2C55"/>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EA2C55"/>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EA2C55"/>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EA2C55"/>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EA2C55"/>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EA2C55"/>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EA2C55"/>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EA2C55"/>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EA2C5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EA2C5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EA2C5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EA2C5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EA2C5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EA2C5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EA2C5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EA2C55"/>
    <w:pPr>
      <w:spacing w:after="40" w:line="240" w:lineRule="auto"/>
    </w:pPr>
    <w:rPr>
      <w:sz w:val="18"/>
    </w:rPr>
  </w:style>
  <w:style w:type="character" w:customStyle="1" w:styleId="ac">
    <w:name w:val="Текст сноски Знак"/>
    <w:link w:val="ab"/>
    <w:uiPriority w:val="99"/>
    <w:rsid w:val="00EA2C55"/>
    <w:rPr>
      <w:sz w:val="18"/>
    </w:rPr>
  </w:style>
  <w:style w:type="character" w:styleId="ad">
    <w:name w:val="footnote reference"/>
    <w:basedOn w:val="a0"/>
    <w:uiPriority w:val="99"/>
    <w:unhideWhenUsed/>
    <w:rsid w:val="00EA2C55"/>
    <w:rPr>
      <w:vertAlign w:val="superscript"/>
    </w:rPr>
  </w:style>
  <w:style w:type="paragraph" w:styleId="ae">
    <w:name w:val="endnote text"/>
    <w:basedOn w:val="a"/>
    <w:link w:val="af"/>
    <w:uiPriority w:val="99"/>
    <w:semiHidden/>
    <w:unhideWhenUsed/>
    <w:rsid w:val="00EA2C55"/>
    <w:pPr>
      <w:spacing w:after="0" w:line="240" w:lineRule="auto"/>
    </w:pPr>
    <w:rPr>
      <w:sz w:val="20"/>
    </w:rPr>
  </w:style>
  <w:style w:type="character" w:customStyle="1" w:styleId="af">
    <w:name w:val="Текст концевой сноски Знак"/>
    <w:link w:val="ae"/>
    <w:uiPriority w:val="99"/>
    <w:rsid w:val="00EA2C55"/>
    <w:rPr>
      <w:sz w:val="20"/>
    </w:rPr>
  </w:style>
  <w:style w:type="character" w:styleId="af0">
    <w:name w:val="endnote reference"/>
    <w:basedOn w:val="a0"/>
    <w:uiPriority w:val="99"/>
    <w:semiHidden/>
    <w:unhideWhenUsed/>
    <w:rsid w:val="00EA2C55"/>
    <w:rPr>
      <w:vertAlign w:val="superscript"/>
    </w:rPr>
  </w:style>
  <w:style w:type="paragraph" w:styleId="12">
    <w:name w:val="toc 1"/>
    <w:basedOn w:val="a"/>
    <w:next w:val="a"/>
    <w:uiPriority w:val="39"/>
    <w:unhideWhenUsed/>
    <w:rsid w:val="00EA2C55"/>
    <w:pPr>
      <w:spacing w:after="57"/>
    </w:pPr>
  </w:style>
  <w:style w:type="paragraph" w:styleId="22">
    <w:name w:val="toc 2"/>
    <w:basedOn w:val="a"/>
    <w:next w:val="a"/>
    <w:uiPriority w:val="39"/>
    <w:unhideWhenUsed/>
    <w:rsid w:val="00EA2C55"/>
    <w:pPr>
      <w:spacing w:after="57"/>
      <w:ind w:left="283"/>
    </w:pPr>
  </w:style>
  <w:style w:type="paragraph" w:styleId="3">
    <w:name w:val="toc 3"/>
    <w:basedOn w:val="a"/>
    <w:next w:val="a"/>
    <w:uiPriority w:val="39"/>
    <w:unhideWhenUsed/>
    <w:rsid w:val="00EA2C55"/>
    <w:pPr>
      <w:spacing w:after="57"/>
      <w:ind w:left="567"/>
    </w:pPr>
  </w:style>
  <w:style w:type="paragraph" w:styleId="4">
    <w:name w:val="toc 4"/>
    <w:basedOn w:val="a"/>
    <w:next w:val="a"/>
    <w:uiPriority w:val="39"/>
    <w:unhideWhenUsed/>
    <w:rsid w:val="00EA2C55"/>
    <w:pPr>
      <w:spacing w:after="57"/>
      <w:ind w:left="850"/>
    </w:pPr>
  </w:style>
  <w:style w:type="paragraph" w:styleId="5">
    <w:name w:val="toc 5"/>
    <w:basedOn w:val="a"/>
    <w:next w:val="a"/>
    <w:uiPriority w:val="39"/>
    <w:unhideWhenUsed/>
    <w:rsid w:val="00EA2C55"/>
    <w:pPr>
      <w:spacing w:after="57"/>
      <w:ind w:left="1134"/>
    </w:pPr>
  </w:style>
  <w:style w:type="paragraph" w:styleId="6">
    <w:name w:val="toc 6"/>
    <w:basedOn w:val="a"/>
    <w:next w:val="a"/>
    <w:uiPriority w:val="39"/>
    <w:unhideWhenUsed/>
    <w:rsid w:val="00EA2C55"/>
    <w:pPr>
      <w:spacing w:after="57"/>
      <w:ind w:left="1417"/>
    </w:pPr>
  </w:style>
  <w:style w:type="paragraph" w:styleId="7">
    <w:name w:val="toc 7"/>
    <w:basedOn w:val="a"/>
    <w:next w:val="a"/>
    <w:uiPriority w:val="39"/>
    <w:unhideWhenUsed/>
    <w:rsid w:val="00EA2C55"/>
    <w:pPr>
      <w:spacing w:after="57"/>
      <w:ind w:left="1701"/>
    </w:pPr>
  </w:style>
  <w:style w:type="paragraph" w:styleId="8">
    <w:name w:val="toc 8"/>
    <w:basedOn w:val="a"/>
    <w:next w:val="a"/>
    <w:uiPriority w:val="39"/>
    <w:unhideWhenUsed/>
    <w:rsid w:val="00EA2C55"/>
    <w:pPr>
      <w:spacing w:after="57"/>
      <w:ind w:left="1984"/>
    </w:pPr>
  </w:style>
  <w:style w:type="paragraph" w:styleId="9">
    <w:name w:val="toc 9"/>
    <w:basedOn w:val="a"/>
    <w:next w:val="a"/>
    <w:uiPriority w:val="39"/>
    <w:unhideWhenUsed/>
    <w:rsid w:val="00EA2C55"/>
    <w:pPr>
      <w:spacing w:after="57"/>
      <w:ind w:left="2268"/>
    </w:pPr>
  </w:style>
  <w:style w:type="paragraph" w:styleId="af1">
    <w:name w:val="TOC Heading"/>
    <w:uiPriority w:val="39"/>
    <w:unhideWhenUsed/>
    <w:rsid w:val="00EA2C55"/>
  </w:style>
  <w:style w:type="paragraph" w:styleId="af2">
    <w:name w:val="table of figures"/>
    <w:basedOn w:val="a"/>
    <w:next w:val="a"/>
    <w:uiPriority w:val="99"/>
    <w:unhideWhenUsed/>
    <w:rsid w:val="00EA2C55"/>
    <w:pPr>
      <w:spacing w:after="0"/>
    </w:pPr>
  </w:style>
  <w:style w:type="paragraph" w:customStyle="1" w:styleId="21">
    <w:name w:val="Заголовок 21"/>
    <w:basedOn w:val="a"/>
    <w:next w:val="a"/>
    <w:link w:val="Heading2Char"/>
    <w:qFormat/>
    <w:rsid w:val="00EA2C55"/>
    <w:pPr>
      <w:keepNext/>
      <w:numPr>
        <w:ilvl w:val="1"/>
        <w:numId w:val="1"/>
      </w:numPr>
      <w:jc w:val="center"/>
      <w:outlineLvl w:val="1"/>
    </w:pPr>
    <w:rPr>
      <w:b/>
      <w:bCs/>
      <w:sz w:val="44"/>
      <w:szCs w:val="44"/>
    </w:rPr>
  </w:style>
  <w:style w:type="paragraph" w:customStyle="1" w:styleId="31">
    <w:name w:val="Заголовок 31"/>
    <w:basedOn w:val="a"/>
    <w:next w:val="a"/>
    <w:link w:val="Heading3Char"/>
    <w:qFormat/>
    <w:rsid w:val="00EA2C55"/>
    <w:pPr>
      <w:keepNext/>
      <w:numPr>
        <w:ilvl w:val="2"/>
        <w:numId w:val="1"/>
      </w:numPr>
      <w:jc w:val="center"/>
      <w:outlineLvl w:val="2"/>
    </w:pPr>
    <w:rPr>
      <w:b/>
      <w:bCs/>
    </w:rPr>
  </w:style>
  <w:style w:type="character" w:customStyle="1" w:styleId="WW8Num2z0">
    <w:name w:val="WW8Num2z0"/>
    <w:qFormat/>
    <w:rsid w:val="00EA2C55"/>
    <w:rPr>
      <w:rFonts w:ascii="Arial" w:hAnsi="Arial" w:cs="Times New Roman"/>
      <w:b w:val="0"/>
      <w:bCs w:val="0"/>
      <w:i w:val="0"/>
      <w:caps w:val="0"/>
      <w:smallCaps w:val="0"/>
      <w:strike w:val="0"/>
      <w:color w:val="000000"/>
      <w:spacing w:val="0"/>
      <w:position w:val="0"/>
      <w:sz w:val="24"/>
      <w:szCs w:val="24"/>
      <w:u w:val="none"/>
      <w:shd w:val="clear" w:color="auto" w:fill="FFFFFF"/>
      <w:vertAlign w:val="baseline"/>
    </w:rPr>
  </w:style>
  <w:style w:type="character" w:customStyle="1" w:styleId="WW8Num1z0">
    <w:name w:val="WW8Num1z0"/>
    <w:qFormat/>
    <w:rsid w:val="00EA2C55"/>
  </w:style>
  <w:style w:type="character" w:customStyle="1" w:styleId="WW8Num1z1">
    <w:name w:val="WW8Num1z1"/>
    <w:qFormat/>
    <w:rsid w:val="00EA2C55"/>
  </w:style>
  <w:style w:type="character" w:customStyle="1" w:styleId="WW8Num1z2">
    <w:name w:val="WW8Num1z2"/>
    <w:qFormat/>
    <w:rsid w:val="00EA2C55"/>
  </w:style>
  <w:style w:type="character" w:customStyle="1" w:styleId="WW8Num1z3">
    <w:name w:val="WW8Num1z3"/>
    <w:qFormat/>
    <w:rsid w:val="00EA2C55"/>
  </w:style>
  <w:style w:type="character" w:customStyle="1" w:styleId="WW8Num1z4">
    <w:name w:val="WW8Num1z4"/>
    <w:qFormat/>
    <w:rsid w:val="00EA2C55"/>
  </w:style>
  <w:style w:type="character" w:customStyle="1" w:styleId="WW8Num1z5">
    <w:name w:val="WW8Num1z5"/>
    <w:qFormat/>
    <w:rsid w:val="00EA2C55"/>
  </w:style>
  <w:style w:type="character" w:customStyle="1" w:styleId="WW8Num1z6">
    <w:name w:val="WW8Num1z6"/>
    <w:qFormat/>
    <w:rsid w:val="00EA2C55"/>
  </w:style>
  <w:style w:type="character" w:customStyle="1" w:styleId="WW8Num1z7">
    <w:name w:val="WW8Num1z7"/>
    <w:qFormat/>
    <w:rsid w:val="00EA2C55"/>
  </w:style>
  <w:style w:type="character" w:customStyle="1" w:styleId="WW8Num1z8">
    <w:name w:val="WW8Num1z8"/>
    <w:qFormat/>
    <w:rsid w:val="00EA2C55"/>
  </w:style>
  <w:style w:type="character" w:customStyle="1" w:styleId="WW8Num2z1">
    <w:name w:val="WW8Num2z1"/>
    <w:qFormat/>
    <w:rsid w:val="00EA2C55"/>
  </w:style>
  <w:style w:type="character" w:customStyle="1" w:styleId="WW8Num2z2">
    <w:name w:val="WW8Num2z2"/>
    <w:qFormat/>
    <w:rsid w:val="00EA2C55"/>
  </w:style>
  <w:style w:type="character" w:customStyle="1" w:styleId="WW8Num2z3">
    <w:name w:val="WW8Num2z3"/>
    <w:qFormat/>
    <w:rsid w:val="00EA2C55"/>
  </w:style>
  <w:style w:type="character" w:customStyle="1" w:styleId="WW8Num2z4">
    <w:name w:val="WW8Num2z4"/>
    <w:qFormat/>
    <w:rsid w:val="00EA2C55"/>
  </w:style>
  <w:style w:type="character" w:customStyle="1" w:styleId="WW8Num2z5">
    <w:name w:val="WW8Num2z5"/>
    <w:qFormat/>
    <w:rsid w:val="00EA2C55"/>
  </w:style>
  <w:style w:type="character" w:customStyle="1" w:styleId="WW8Num2z6">
    <w:name w:val="WW8Num2z6"/>
    <w:qFormat/>
    <w:rsid w:val="00EA2C55"/>
  </w:style>
  <w:style w:type="character" w:customStyle="1" w:styleId="WW8Num2z7">
    <w:name w:val="WW8Num2z7"/>
    <w:qFormat/>
    <w:rsid w:val="00EA2C55"/>
  </w:style>
  <w:style w:type="character" w:customStyle="1" w:styleId="WW8Num2z8">
    <w:name w:val="WW8Num2z8"/>
    <w:qFormat/>
    <w:rsid w:val="00EA2C55"/>
  </w:style>
  <w:style w:type="character" w:customStyle="1" w:styleId="WW8Num3z0">
    <w:name w:val="WW8Num3z0"/>
    <w:qFormat/>
    <w:rsid w:val="00EA2C55"/>
  </w:style>
  <w:style w:type="character" w:customStyle="1" w:styleId="WW8Num3z1">
    <w:name w:val="WW8Num3z1"/>
    <w:qFormat/>
    <w:rsid w:val="00EA2C55"/>
  </w:style>
  <w:style w:type="character" w:customStyle="1" w:styleId="WW8Num3z2">
    <w:name w:val="WW8Num3z2"/>
    <w:qFormat/>
    <w:rsid w:val="00EA2C55"/>
  </w:style>
  <w:style w:type="character" w:customStyle="1" w:styleId="WW8Num3z3">
    <w:name w:val="WW8Num3z3"/>
    <w:qFormat/>
    <w:rsid w:val="00EA2C55"/>
  </w:style>
  <w:style w:type="character" w:customStyle="1" w:styleId="WW8Num3z4">
    <w:name w:val="WW8Num3z4"/>
    <w:qFormat/>
    <w:rsid w:val="00EA2C55"/>
  </w:style>
  <w:style w:type="character" w:customStyle="1" w:styleId="WW8Num3z5">
    <w:name w:val="WW8Num3z5"/>
    <w:qFormat/>
    <w:rsid w:val="00EA2C55"/>
  </w:style>
  <w:style w:type="character" w:customStyle="1" w:styleId="WW8Num3z6">
    <w:name w:val="WW8Num3z6"/>
    <w:qFormat/>
    <w:rsid w:val="00EA2C55"/>
  </w:style>
  <w:style w:type="character" w:customStyle="1" w:styleId="WW8Num3z7">
    <w:name w:val="WW8Num3z7"/>
    <w:qFormat/>
    <w:rsid w:val="00EA2C55"/>
  </w:style>
  <w:style w:type="character" w:customStyle="1" w:styleId="WW8Num3z8">
    <w:name w:val="WW8Num3z8"/>
    <w:qFormat/>
    <w:rsid w:val="00EA2C55"/>
  </w:style>
  <w:style w:type="character" w:customStyle="1" w:styleId="WW8Num4z0">
    <w:name w:val="WW8Num4z0"/>
    <w:qFormat/>
    <w:rsid w:val="00EA2C55"/>
  </w:style>
  <w:style w:type="character" w:customStyle="1" w:styleId="WW8Num4z1">
    <w:name w:val="WW8Num4z1"/>
    <w:qFormat/>
    <w:rsid w:val="00EA2C55"/>
  </w:style>
  <w:style w:type="character" w:customStyle="1" w:styleId="WW8Num4z2">
    <w:name w:val="WW8Num4z2"/>
    <w:qFormat/>
    <w:rsid w:val="00EA2C55"/>
  </w:style>
  <w:style w:type="character" w:customStyle="1" w:styleId="WW8Num4z3">
    <w:name w:val="WW8Num4z3"/>
    <w:qFormat/>
    <w:rsid w:val="00EA2C55"/>
  </w:style>
  <w:style w:type="character" w:customStyle="1" w:styleId="WW8Num4z4">
    <w:name w:val="WW8Num4z4"/>
    <w:qFormat/>
    <w:rsid w:val="00EA2C55"/>
  </w:style>
  <w:style w:type="character" w:customStyle="1" w:styleId="WW8Num4z5">
    <w:name w:val="WW8Num4z5"/>
    <w:qFormat/>
    <w:rsid w:val="00EA2C55"/>
  </w:style>
  <w:style w:type="character" w:customStyle="1" w:styleId="WW8Num4z6">
    <w:name w:val="WW8Num4z6"/>
    <w:qFormat/>
    <w:rsid w:val="00EA2C55"/>
  </w:style>
  <w:style w:type="character" w:customStyle="1" w:styleId="WW8Num4z7">
    <w:name w:val="WW8Num4z7"/>
    <w:qFormat/>
    <w:rsid w:val="00EA2C55"/>
  </w:style>
  <w:style w:type="character" w:customStyle="1" w:styleId="WW8Num4z8">
    <w:name w:val="WW8Num4z8"/>
    <w:qFormat/>
    <w:rsid w:val="00EA2C55"/>
  </w:style>
  <w:style w:type="character" w:customStyle="1" w:styleId="WW8Num5z0">
    <w:name w:val="WW8Num5z0"/>
    <w:qFormat/>
    <w:rsid w:val="00EA2C55"/>
  </w:style>
  <w:style w:type="character" w:customStyle="1" w:styleId="WW8Num5z1">
    <w:name w:val="WW8Num5z1"/>
    <w:qFormat/>
    <w:rsid w:val="00EA2C55"/>
  </w:style>
  <w:style w:type="character" w:customStyle="1" w:styleId="WW8Num5z2">
    <w:name w:val="WW8Num5z2"/>
    <w:qFormat/>
    <w:rsid w:val="00EA2C55"/>
  </w:style>
  <w:style w:type="character" w:customStyle="1" w:styleId="WW8Num5z3">
    <w:name w:val="WW8Num5z3"/>
    <w:qFormat/>
    <w:rsid w:val="00EA2C55"/>
  </w:style>
  <w:style w:type="character" w:customStyle="1" w:styleId="WW8Num5z4">
    <w:name w:val="WW8Num5z4"/>
    <w:qFormat/>
    <w:rsid w:val="00EA2C55"/>
  </w:style>
  <w:style w:type="character" w:customStyle="1" w:styleId="WW8Num5z5">
    <w:name w:val="WW8Num5z5"/>
    <w:qFormat/>
    <w:rsid w:val="00EA2C55"/>
  </w:style>
  <w:style w:type="character" w:customStyle="1" w:styleId="WW8Num5z6">
    <w:name w:val="WW8Num5z6"/>
    <w:qFormat/>
    <w:rsid w:val="00EA2C55"/>
  </w:style>
  <w:style w:type="character" w:customStyle="1" w:styleId="WW8Num5z7">
    <w:name w:val="WW8Num5z7"/>
    <w:qFormat/>
    <w:rsid w:val="00EA2C55"/>
  </w:style>
  <w:style w:type="character" w:customStyle="1" w:styleId="WW8Num5z8">
    <w:name w:val="WW8Num5z8"/>
    <w:qFormat/>
    <w:rsid w:val="00EA2C55"/>
  </w:style>
  <w:style w:type="character" w:customStyle="1" w:styleId="13">
    <w:name w:val="Основной шрифт абзаца1"/>
    <w:qFormat/>
    <w:rsid w:val="00EA2C55"/>
  </w:style>
  <w:style w:type="character" w:styleId="af3">
    <w:name w:val="Hyperlink"/>
    <w:rsid w:val="00EA2C55"/>
    <w:rPr>
      <w:rFonts w:cs="Times New Roman"/>
      <w:color w:val="0000FF"/>
      <w:u w:val="single"/>
    </w:rPr>
  </w:style>
  <w:style w:type="character" w:customStyle="1" w:styleId="af4">
    <w:name w:val="Верхний колонтитул Знак"/>
    <w:qFormat/>
    <w:rsid w:val="00EA2C55"/>
    <w:rPr>
      <w:rFonts w:cs="Calibri"/>
      <w:sz w:val="22"/>
      <w:szCs w:val="22"/>
      <w:lang w:bidi="ar-SA"/>
    </w:rPr>
  </w:style>
  <w:style w:type="character" w:customStyle="1" w:styleId="af5">
    <w:name w:val="Нижний колонтитул Знак"/>
    <w:qFormat/>
    <w:rsid w:val="00EA2C55"/>
    <w:rPr>
      <w:rFonts w:cs="Calibri"/>
      <w:sz w:val="22"/>
      <w:szCs w:val="22"/>
      <w:lang w:bidi="ar-SA"/>
    </w:rPr>
  </w:style>
  <w:style w:type="character" w:customStyle="1" w:styleId="af6">
    <w:name w:val="Знак"/>
    <w:qFormat/>
    <w:rsid w:val="00EA2C55"/>
    <w:rPr>
      <w:rFonts w:cs="Times New Roman"/>
      <w:sz w:val="16"/>
      <w:szCs w:val="16"/>
      <w:lang w:val="ru-RU"/>
    </w:rPr>
  </w:style>
  <w:style w:type="character" w:customStyle="1" w:styleId="af7">
    <w:name w:val="Текст выноски Знак"/>
    <w:qFormat/>
    <w:rsid w:val="00EA2C55"/>
    <w:rPr>
      <w:rFonts w:ascii="Tahoma" w:hAnsi="Tahoma" w:cs="Tahoma"/>
      <w:sz w:val="16"/>
      <w:szCs w:val="16"/>
      <w:lang w:bidi="ar-SA"/>
    </w:rPr>
  </w:style>
  <w:style w:type="character" w:customStyle="1" w:styleId="blk">
    <w:name w:val="blk"/>
    <w:basedOn w:val="a0"/>
    <w:qFormat/>
    <w:rsid w:val="00EA2C55"/>
  </w:style>
  <w:style w:type="character" w:customStyle="1" w:styleId="111">
    <w:name w:val="Основной текст (11)_"/>
    <w:qFormat/>
    <w:rsid w:val="00EA2C55"/>
    <w:rPr>
      <w:rFonts w:ascii="Times New Roman" w:hAnsi="Times New Roman" w:cs="Times New Roman"/>
    </w:rPr>
  </w:style>
  <w:style w:type="character" w:customStyle="1" w:styleId="120">
    <w:name w:val="Основной текст (12)_"/>
    <w:qFormat/>
    <w:rsid w:val="00EA2C55"/>
    <w:rPr>
      <w:rFonts w:ascii="Times New Roman" w:hAnsi="Times New Roman" w:cs="Times New Roman"/>
      <w:i/>
      <w:iCs/>
    </w:rPr>
  </w:style>
  <w:style w:type="character" w:customStyle="1" w:styleId="130">
    <w:name w:val="Основной текст (13)_"/>
    <w:qFormat/>
    <w:rsid w:val="00EA2C55"/>
    <w:rPr>
      <w:rFonts w:ascii="Times New Roman" w:hAnsi="Times New Roman" w:cs="Times New Roman"/>
      <w:b/>
      <w:bCs/>
      <w:i/>
      <w:iCs/>
      <w:sz w:val="18"/>
      <w:szCs w:val="18"/>
    </w:rPr>
  </w:style>
  <w:style w:type="character" w:customStyle="1" w:styleId="112">
    <w:name w:val="Основной текст (11) + Полужирный"/>
    <w:qFormat/>
    <w:rsid w:val="00EA2C55"/>
    <w:rPr>
      <w:rFonts w:ascii="Times New Roman" w:hAnsi="Times New Roman" w:cs="Times New Roman"/>
      <w:b/>
      <w:bCs/>
    </w:rPr>
  </w:style>
  <w:style w:type="character" w:customStyle="1" w:styleId="af8">
    <w:name w:val="Символ нумерации"/>
    <w:qFormat/>
    <w:rsid w:val="00EA2C55"/>
  </w:style>
  <w:style w:type="character" w:customStyle="1" w:styleId="af9">
    <w:name w:val="Маркеры списка"/>
    <w:qFormat/>
    <w:rsid w:val="00EA2C55"/>
    <w:rPr>
      <w:rFonts w:ascii="OpenSymbol;Arial Unicode MS" w:eastAsia="OpenSymbol;Arial Unicode MS" w:hAnsi="OpenSymbol;Arial Unicode MS" w:cs="OpenSymbol;Arial Unicode MS"/>
    </w:rPr>
  </w:style>
  <w:style w:type="paragraph" w:customStyle="1" w:styleId="Heading">
    <w:name w:val="Heading"/>
    <w:basedOn w:val="a"/>
    <w:next w:val="afa"/>
    <w:qFormat/>
    <w:rsid w:val="00EA2C55"/>
    <w:pPr>
      <w:keepNext/>
      <w:spacing w:before="240" w:after="120"/>
    </w:pPr>
    <w:rPr>
      <w:rFonts w:ascii="Arial" w:eastAsia="DejaVu Sans" w:hAnsi="Arial" w:cs="DejaVu Sans"/>
      <w:sz w:val="28"/>
      <w:szCs w:val="28"/>
    </w:rPr>
  </w:style>
  <w:style w:type="paragraph" w:styleId="afa">
    <w:name w:val="Body Text"/>
    <w:basedOn w:val="a"/>
    <w:rsid w:val="00EA2C55"/>
    <w:pPr>
      <w:spacing w:after="120"/>
    </w:pPr>
  </w:style>
  <w:style w:type="paragraph" w:styleId="afb">
    <w:name w:val="List"/>
    <w:basedOn w:val="afa"/>
    <w:rsid w:val="00EA2C55"/>
    <w:rPr>
      <w:rFonts w:cs="Mangal;Courier New"/>
    </w:rPr>
  </w:style>
  <w:style w:type="paragraph" w:customStyle="1" w:styleId="14">
    <w:name w:val="Название объекта1"/>
    <w:basedOn w:val="a"/>
    <w:qFormat/>
    <w:rsid w:val="00EA2C55"/>
    <w:pPr>
      <w:suppressLineNumbers/>
      <w:spacing w:before="120" w:after="120"/>
    </w:pPr>
    <w:rPr>
      <w:i/>
      <w:iCs/>
      <w:sz w:val="24"/>
      <w:szCs w:val="24"/>
    </w:rPr>
  </w:style>
  <w:style w:type="paragraph" w:customStyle="1" w:styleId="Index">
    <w:name w:val="Index"/>
    <w:basedOn w:val="a"/>
    <w:qFormat/>
    <w:rsid w:val="00EA2C55"/>
    <w:pPr>
      <w:suppressLineNumbers/>
    </w:pPr>
  </w:style>
  <w:style w:type="paragraph" w:customStyle="1" w:styleId="15">
    <w:name w:val="Заголовок1"/>
    <w:basedOn w:val="a"/>
    <w:next w:val="afa"/>
    <w:qFormat/>
    <w:rsid w:val="00EA2C55"/>
    <w:pPr>
      <w:keepNext/>
      <w:spacing w:before="240" w:after="120"/>
    </w:pPr>
    <w:rPr>
      <w:rFonts w:ascii="Arial" w:eastAsia="Microsoft YaHei" w:hAnsi="Arial" w:cs="Mangal;Courier New"/>
      <w:sz w:val="28"/>
      <w:szCs w:val="28"/>
    </w:rPr>
  </w:style>
  <w:style w:type="paragraph" w:styleId="afc">
    <w:name w:val="index heading"/>
    <w:basedOn w:val="a"/>
    <w:qFormat/>
    <w:rsid w:val="00EA2C55"/>
    <w:pPr>
      <w:suppressLineNumbers/>
    </w:pPr>
    <w:rPr>
      <w:rFonts w:cs="Arial"/>
    </w:rPr>
  </w:style>
  <w:style w:type="paragraph" w:customStyle="1" w:styleId="16">
    <w:name w:val="Название1"/>
    <w:basedOn w:val="a"/>
    <w:qFormat/>
    <w:rsid w:val="00EA2C55"/>
    <w:pPr>
      <w:suppressLineNumbers/>
      <w:spacing w:before="120" w:after="120"/>
    </w:pPr>
    <w:rPr>
      <w:rFonts w:cs="Mangal;Courier New"/>
      <w:i/>
      <w:iCs/>
      <w:sz w:val="24"/>
      <w:szCs w:val="24"/>
    </w:rPr>
  </w:style>
  <w:style w:type="paragraph" w:customStyle="1" w:styleId="23">
    <w:name w:val="Указатель2"/>
    <w:basedOn w:val="a"/>
    <w:qFormat/>
    <w:rsid w:val="00EA2C55"/>
    <w:pPr>
      <w:suppressLineNumbers/>
    </w:pPr>
    <w:rPr>
      <w:rFonts w:cs="Mangal;Courier New"/>
    </w:rPr>
  </w:style>
  <w:style w:type="paragraph" w:customStyle="1" w:styleId="17">
    <w:name w:val="Заголовок1"/>
    <w:basedOn w:val="a"/>
    <w:next w:val="afa"/>
    <w:qFormat/>
    <w:rsid w:val="00EA2C55"/>
    <w:pPr>
      <w:keepNext/>
      <w:spacing w:before="240" w:after="120"/>
    </w:pPr>
    <w:rPr>
      <w:rFonts w:ascii="Arial" w:eastAsia="Microsoft YaHei" w:hAnsi="Arial" w:cs="Mangal;Courier New"/>
      <w:sz w:val="28"/>
      <w:szCs w:val="28"/>
    </w:rPr>
  </w:style>
  <w:style w:type="paragraph" w:customStyle="1" w:styleId="18">
    <w:name w:val="Указатель1"/>
    <w:basedOn w:val="a"/>
    <w:qFormat/>
    <w:rsid w:val="00EA2C55"/>
    <w:pPr>
      <w:suppressLineNumbers/>
    </w:pPr>
    <w:rPr>
      <w:rFonts w:cs="Mangal;Courier New"/>
    </w:rPr>
  </w:style>
  <w:style w:type="paragraph" w:customStyle="1" w:styleId="ConsPlusDocList">
    <w:name w:val="ConsPlusDocList"/>
    <w:qFormat/>
    <w:rsid w:val="00EA2C55"/>
    <w:pPr>
      <w:widowControl w:val="0"/>
    </w:pPr>
    <w:rPr>
      <w:rFonts w:ascii="Arial" w:eastAsia="Calibri" w:hAnsi="Arial" w:cs="Arial"/>
      <w:sz w:val="20"/>
      <w:szCs w:val="20"/>
      <w:lang w:val="ru-RU" w:bidi="ar-SA"/>
    </w:rPr>
  </w:style>
  <w:style w:type="paragraph" w:styleId="afd">
    <w:name w:val="List Paragraph"/>
    <w:basedOn w:val="a"/>
    <w:qFormat/>
    <w:rsid w:val="00EA2C55"/>
    <w:pPr>
      <w:ind w:left="720"/>
    </w:pPr>
  </w:style>
  <w:style w:type="paragraph" w:customStyle="1" w:styleId="ConsPlusNormal">
    <w:name w:val="ConsPlusNormal"/>
    <w:qFormat/>
    <w:rsid w:val="00EA2C55"/>
    <w:rPr>
      <w:rFonts w:eastAsia="Calibri" w:cs="Times New Roman"/>
      <w:sz w:val="28"/>
      <w:szCs w:val="28"/>
      <w:lang w:val="ru-RU" w:bidi="ar-SA"/>
    </w:rPr>
  </w:style>
  <w:style w:type="paragraph" w:customStyle="1" w:styleId="afe">
    <w:name w:val="Колонтитул"/>
    <w:basedOn w:val="a"/>
    <w:qFormat/>
    <w:rsid w:val="00EA2C55"/>
    <w:pPr>
      <w:suppressLineNumbers/>
      <w:tabs>
        <w:tab w:val="center" w:pos="4819"/>
        <w:tab w:val="right" w:pos="9638"/>
      </w:tabs>
    </w:pPr>
  </w:style>
  <w:style w:type="paragraph" w:customStyle="1" w:styleId="HeaderandFooter">
    <w:name w:val="Header and Footer"/>
    <w:basedOn w:val="a"/>
    <w:qFormat/>
    <w:rsid w:val="00EA2C55"/>
    <w:pPr>
      <w:suppressLineNumbers/>
      <w:tabs>
        <w:tab w:val="center" w:pos="4819"/>
        <w:tab w:val="right" w:pos="9638"/>
      </w:tabs>
    </w:pPr>
  </w:style>
  <w:style w:type="paragraph" w:customStyle="1" w:styleId="1">
    <w:name w:val="Верхний колонтитул1"/>
    <w:basedOn w:val="a"/>
    <w:link w:val="HeaderChar"/>
    <w:rsid w:val="00EA2C55"/>
    <w:pPr>
      <w:suppressLineNumbers/>
      <w:tabs>
        <w:tab w:val="center" w:pos="4677"/>
        <w:tab w:val="right" w:pos="9355"/>
      </w:tabs>
      <w:spacing w:after="0" w:line="100" w:lineRule="atLeast"/>
    </w:pPr>
  </w:style>
  <w:style w:type="paragraph" w:customStyle="1" w:styleId="10">
    <w:name w:val="Нижний колонтитул1"/>
    <w:basedOn w:val="a"/>
    <w:link w:val="CaptionChar"/>
    <w:rsid w:val="00EA2C55"/>
    <w:pPr>
      <w:suppressLineNumbers/>
      <w:tabs>
        <w:tab w:val="center" w:pos="4677"/>
        <w:tab w:val="right" w:pos="9355"/>
      </w:tabs>
      <w:spacing w:after="0" w:line="100" w:lineRule="atLeast"/>
    </w:pPr>
  </w:style>
  <w:style w:type="paragraph" w:styleId="aff">
    <w:name w:val="Balloon Text"/>
    <w:basedOn w:val="a"/>
    <w:qFormat/>
    <w:rsid w:val="00EA2C55"/>
    <w:pPr>
      <w:spacing w:after="0" w:line="100" w:lineRule="atLeast"/>
    </w:pPr>
    <w:rPr>
      <w:rFonts w:ascii="Tahoma" w:hAnsi="Tahoma" w:cs="Tahoma"/>
      <w:sz w:val="16"/>
      <w:szCs w:val="16"/>
    </w:rPr>
  </w:style>
  <w:style w:type="paragraph" w:customStyle="1" w:styleId="ConsPlusNonformat">
    <w:name w:val="ConsPlusNonformat"/>
    <w:qFormat/>
    <w:rsid w:val="00EA2C55"/>
    <w:pPr>
      <w:widowControl w:val="0"/>
    </w:pPr>
    <w:rPr>
      <w:rFonts w:ascii="Courier New" w:eastAsia="Times New Roman" w:hAnsi="Courier New" w:cs="Courier New"/>
      <w:sz w:val="20"/>
      <w:szCs w:val="20"/>
      <w:lang w:val="ru-RU" w:bidi="ar-SA"/>
    </w:rPr>
  </w:style>
  <w:style w:type="paragraph" w:customStyle="1" w:styleId="1110">
    <w:name w:val="Основной текст (11)1"/>
    <w:basedOn w:val="a"/>
    <w:qFormat/>
    <w:rsid w:val="00EA2C55"/>
    <w:pPr>
      <w:widowControl w:val="0"/>
      <w:shd w:val="clear" w:color="auto" w:fill="FFFFFF"/>
      <w:spacing w:before="240" w:after="240" w:line="240" w:lineRule="atLeast"/>
    </w:pPr>
    <w:rPr>
      <w:rFonts w:ascii="Times New Roman" w:hAnsi="Times New Roman" w:cs="Times New Roman"/>
    </w:rPr>
  </w:style>
  <w:style w:type="paragraph" w:customStyle="1" w:styleId="121">
    <w:name w:val="Основной текст (12)"/>
    <w:basedOn w:val="a"/>
    <w:qFormat/>
    <w:rsid w:val="00EA2C55"/>
    <w:pPr>
      <w:widowControl w:val="0"/>
      <w:shd w:val="clear" w:color="auto" w:fill="FFFFFF"/>
      <w:spacing w:before="240" w:after="0" w:line="264" w:lineRule="exact"/>
    </w:pPr>
    <w:rPr>
      <w:rFonts w:ascii="Times New Roman" w:hAnsi="Times New Roman" w:cs="Times New Roman"/>
      <w:i/>
      <w:iCs/>
    </w:rPr>
  </w:style>
  <w:style w:type="paragraph" w:customStyle="1" w:styleId="131">
    <w:name w:val="Основной текст (13)"/>
    <w:basedOn w:val="a"/>
    <w:qFormat/>
    <w:rsid w:val="00EA2C55"/>
    <w:pPr>
      <w:widowControl w:val="0"/>
      <w:shd w:val="clear" w:color="auto" w:fill="FFFFFF"/>
      <w:spacing w:after="240" w:line="240" w:lineRule="atLeast"/>
    </w:pPr>
    <w:rPr>
      <w:rFonts w:ascii="Times New Roman" w:hAnsi="Times New Roman" w:cs="Times New Roman"/>
      <w:b/>
      <w:bCs/>
      <w:i/>
      <w:iCs/>
      <w:sz w:val="18"/>
      <w:szCs w:val="18"/>
    </w:rPr>
  </w:style>
  <w:style w:type="paragraph" w:customStyle="1" w:styleId="ConsPlusNormal0">
    <w:name w:val="ConsPlusNormal"/>
    <w:qFormat/>
    <w:rsid w:val="00EA2C55"/>
    <w:pPr>
      <w:widowControl w:val="0"/>
    </w:pPr>
    <w:rPr>
      <w:rFonts w:eastAsia="Times New Roman" w:cs="Times New Roman"/>
      <w:lang w:val="ru-RU"/>
    </w:rPr>
  </w:style>
  <w:style w:type="paragraph" w:customStyle="1" w:styleId="aff0">
    <w:name w:val="Содержимое таблицы"/>
    <w:basedOn w:val="a"/>
    <w:qFormat/>
    <w:rsid w:val="00EA2C55"/>
    <w:pPr>
      <w:suppressLineNumbers/>
    </w:pPr>
  </w:style>
  <w:style w:type="paragraph" w:customStyle="1" w:styleId="aff1">
    <w:name w:val="Заголовок таблицы"/>
    <w:basedOn w:val="aff0"/>
    <w:qFormat/>
    <w:rsid w:val="00EA2C55"/>
    <w:pPr>
      <w:jc w:val="center"/>
    </w:pPr>
    <w:rPr>
      <w:b/>
      <w:bCs/>
    </w:rPr>
  </w:style>
  <w:style w:type="paragraph" w:customStyle="1" w:styleId="aff2">
    <w:name w:val="Содержимое врезки"/>
    <w:basedOn w:val="afa"/>
    <w:qFormat/>
    <w:rsid w:val="00EA2C55"/>
  </w:style>
  <w:style w:type="paragraph" w:customStyle="1" w:styleId="211">
    <w:name w:val="Основной текст с отступом 21"/>
    <w:basedOn w:val="a"/>
    <w:qFormat/>
    <w:rsid w:val="00EA2C55"/>
    <w:pPr>
      <w:ind w:firstLine="720"/>
    </w:pPr>
    <w:rPr>
      <w:sz w:val="28"/>
    </w:rPr>
  </w:style>
  <w:style w:type="paragraph" w:customStyle="1" w:styleId="TableContents">
    <w:name w:val="Table Contents"/>
    <w:basedOn w:val="a"/>
    <w:qFormat/>
    <w:rsid w:val="00EA2C55"/>
    <w:pPr>
      <w:widowControl w:val="0"/>
      <w:suppressLineNumbers/>
    </w:pPr>
  </w:style>
  <w:style w:type="paragraph" w:customStyle="1" w:styleId="TableHeading">
    <w:name w:val="Table Heading"/>
    <w:basedOn w:val="TableContents"/>
    <w:qFormat/>
    <w:rsid w:val="00EA2C55"/>
    <w:pPr>
      <w:jc w:val="center"/>
    </w:pPr>
    <w:rPr>
      <w:b/>
      <w:bCs/>
    </w:rPr>
  </w:style>
  <w:style w:type="numbering" w:customStyle="1" w:styleId="WW8Num1">
    <w:name w:val="WW8Num1"/>
    <w:qFormat/>
    <w:rsid w:val="00EA2C55"/>
  </w:style>
  <w:style w:type="numbering" w:customStyle="1" w:styleId="WW8Num2">
    <w:name w:val="WW8Num2"/>
    <w:qFormat/>
    <w:rsid w:val="00EA2C55"/>
  </w:style>
  <w:style w:type="numbering" w:customStyle="1" w:styleId="WW8Num3">
    <w:name w:val="WW8Num3"/>
    <w:qFormat/>
    <w:rsid w:val="00EA2C55"/>
  </w:style>
  <w:style w:type="numbering" w:customStyle="1" w:styleId="WW8Num4">
    <w:name w:val="WW8Num4"/>
    <w:qFormat/>
    <w:rsid w:val="00EA2C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suslugi.ru/" TargetMode="External"/><Relationship Id="rId18" Type="http://schemas.openxmlformats.org/officeDocument/2006/relationships/hyperlink" Target="consultantplus://offline/ref=4B6DDF592A0560A89F14C413EB518B998F5EF17E11A95084D7F168458A41AA8A92BA99790E64B0B6F6839AF60CmBJA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B191936C0290AE9D3CE70232ECFF9827D25F88CFB32A753B266BDFBFBA12C816065D257DCF7D595D4B8E616D7C6FE174D0C641149C6A3B9B2i2O" TargetMode="External"/><Relationship Id="rId7" Type="http://schemas.openxmlformats.org/officeDocument/2006/relationships/image" Target="media/image1.png"/><Relationship Id="rId12" Type="http://schemas.openxmlformats.org/officeDocument/2006/relationships/hyperlink" Target="consultantplus://offline/ref=F63C01189797BF582DE316EEB73AAFCA5868B59DC4EFB4C5D84154A9293B65948636018E98990EE7BD53A893CA928510C78437587C02D90CrBJ5J" TargetMode="External"/><Relationship Id="rId17" Type="http://schemas.openxmlformats.org/officeDocument/2006/relationships/hyperlink" Target="consultantplus://offline/ref=36C1CBA3D08E36A49F4251D78533F99EA81ECE3B6A61BE9CB912DA86FC8BA1A65371463E40F10D2CBC53D17DE4D0E8B929DCBBA5E1EAM9H"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52264C5345D0D5FF1048771B5E1217DB90C97221FC32818156E954FA15CF5719151A077C014E45933DCC706AA1979295A4FB2EDD93A5C192i5GFI" TargetMode="External"/><Relationship Id="rId20" Type="http://schemas.openxmlformats.org/officeDocument/2006/relationships/hyperlink" Target="consultantplus://offline/ref=7B191936C0290AE9D3CE70232ECFF9827D27FC85F034A753B266BDFBFBA12C8172658A5BDCF4CB90DEADB04791B9i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9024511C77F922939E7DC9F90B8E72ED8i8GDI" TargetMode="External"/><Relationship Id="rId23"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http://www.gu.nnov.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u.nnov.ru/" TargetMode="External"/><Relationship Id="rId22" Type="http://schemas.openxmlformats.org/officeDocument/2006/relationships/hyperlink" Target="consultantplus://offline/ref=BDC5918FF7088E60F1E1921A7B32136BC966BAB6F2098B69A7C9262240557C5816B652F7FFB279A4729B3098CA281700EB1E2C0DAB77w5N" TargetMode="External"/><Relationship Id="rId27"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16985</Words>
  <Characters>96817</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113575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1</cp:lastModifiedBy>
  <cp:revision>2</cp:revision>
  <cp:lastPrinted>2026-04-24T07:14:00Z</cp:lastPrinted>
  <dcterms:created xsi:type="dcterms:W3CDTF">2026-04-24T07:47:00Z</dcterms:created>
  <dcterms:modified xsi:type="dcterms:W3CDTF">2026-04-24T07:47:00Z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